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BC" w:rsidRPr="00F422F3" w:rsidRDefault="00E72892">
      <w:pPr>
        <w:spacing w:line="600" w:lineRule="atLeast"/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 w:rsidRPr="00F422F3">
        <w:rPr>
          <w:rFonts w:ascii="宋体" w:hAnsi="宋体" w:hint="eastAsia"/>
          <w:b/>
          <w:color w:val="000000" w:themeColor="text1"/>
          <w:sz w:val="36"/>
          <w:szCs w:val="36"/>
        </w:rPr>
        <w:t>四川</w:t>
      </w:r>
      <w:r w:rsidR="007A3EBD" w:rsidRPr="00F422F3">
        <w:rPr>
          <w:rFonts w:ascii="宋体" w:hAnsi="宋体" w:hint="eastAsia"/>
          <w:b/>
          <w:color w:val="000000" w:themeColor="text1"/>
          <w:sz w:val="36"/>
          <w:szCs w:val="36"/>
        </w:rPr>
        <w:t>鑫顺矿业股份有限公司</w:t>
      </w:r>
    </w:p>
    <w:p w:rsidR="00FB66BC" w:rsidRPr="00F422F3" w:rsidRDefault="00E72892">
      <w:pPr>
        <w:snapToGrid w:val="0"/>
        <w:spacing w:line="360" w:lineRule="auto"/>
        <w:jc w:val="center"/>
        <w:rPr>
          <w:rFonts w:eastAsia="仿宋_GB2312"/>
          <w:color w:val="000000" w:themeColor="text1"/>
          <w:sz w:val="32"/>
        </w:rPr>
      </w:pPr>
      <w:r w:rsidRPr="00F422F3">
        <w:rPr>
          <w:rFonts w:ascii="宋体" w:hAnsi="宋体" w:hint="eastAsia"/>
          <w:b/>
          <w:color w:val="000000" w:themeColor="text1"/>
          <w:sz w:val="36"/>
          <w:szCs w:val="36"/>
        </w:rPr>
        <w:t>招聘岗位</w:t>
      </w:r>
      <w:r w:rsidRPr="00F422F3">
        <w:rPr>
          <w:rFonts w:ascii="黑体" w:eastAsia="黑体" w:hint="eastAsia"/>
          <w:color w:val="000000" w:themeColor="text1"/>
          <w:sz w:val="36"/>
          <w:szCs w:val="36"/>
        </w:rPr>
        <w:t>说明书</w:t>
      </w:r>
    </w:p>
    <w:p w:rsidR="00FB66BC" w:rsidRPr="00F422F3" w:rsidRDefault="007A3EBD">
      <w:pPr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F422F3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</w:t>
      </w:r>
      <w:r w:rsidRPr="00F422F3">
        <w:rPr>
          <w:rFonts w:ascii="黑体" w:eastAsia="黑体" w:hAnsi="黑体"/>
          <w:color w:val="000000" w:themeColor="text1"/>
          <w:sz w:val="28"/>
          <w:szCs w:val="28"/>
        </w:rPr>
        <w:t xml:space="preserve">  </w:t>
      </w:r>
      <w:r w:rsidR="00140940" w:rsidRPr="00F422F3">
        <w:rPr>
          <w:rFonts w:ascii="黑体" w:eastAsia="黑体" w:hAnsi="黑体" w:hint="eastAsia"/>
          <w:color w:val="000000" w:themeColor="text1"/>
          <w:sz w:val="28"/>
          <w:szCs w:val="28"/>
        </w:rPr>
        <w:t>勘查公司招聘</w:t>
      </w:r>
      <w:r w:rsidR="00E72892" w:rsidRPr="00F422F3">
        <w:rPr>
          <w:rFonts w:ascii="黑体" w:eastAsia="黑体" w:hint="eastAsia"/>
          <w:color w:val="000000" w:themeColor="text1"/>
          <w:sz w:val="28"/>
          <w:szCs w:val="28"/>
        </w:rPr>
        <w:t>岗位说明书（一）</w:t>
      </w:r>
    </w:p>
    <w:tbl>
      <w:tblPr>
        <w:tblW w:w="8581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2551"/>
        <w:gridCol w:w="1560"/>
        <w:gridCol w:w="2835"/>
      </w:tblGrid>
      <w:tr w:rsidR="00F422F3" w:rsidRPr="00F422F3" w:rsidTr="00803164">
        <w:trPr>
          <w:trHeight w:val="387"/>
        </w:trPr>
        <w:tc>
          <w:tcPr>
            <w:tcW w:w="1635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FB66BC" w:rsidRPr="00F422F3" w:rsidRDefault="00E728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岗位名称</w:t>
            </w:r>
          </w:p>
        </w:tc>
        <w:tc>
          <w:tcPr>
            <w:tcW w:w="6946" w:type="dxa"/>
            <w:gridSpan w:val="3"/>
            <w:vAlign w:val="center"/>
          </w:tcPr>
          <w:p w:rsidR="00FB66BC" w:rsidRPr="00F422F3" w:rsidRDefault="008F6253" w:rsidP="00140940">
            <w:pPr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地矿专业技术人员</w:t>
            </w:r>
            <w:r w:rsidR="00A93C8B" w:rsidRPr="00F422F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（项目负责、技术负责）</w:t>
            </w:r>
          </w:p>
        </w:tc>
      </w:tr>
      <w:tr w:rsidR="00F422F3" w:rsidRPr="00F422F3" w:rsidTr="00803164">
        <w:trPr>
          <w:trHeight w:val="195"/>
        </w:trPr>
        <w:tc>
          <w:tcPr>
            <w:tcW w:w="1635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FB66BC" w:rsidRPr="00F422F3" w:rsidRDefault="00E72892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hint="eastAsia"/>
                <w:b/>
                <w:bCs/>
                <w:color w:val="000000" w:themeColor="text1"/>
              </w:rPr>
              <w:t>工作职责概述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:rsidR="00C82480" w:rsidRPr="00F422F3" w:rsidRDefault="008F6253" w:rsidP="00C82480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从事资源尽职调查</w:t>
            </w:r>
            <w:r w:rsidR="00A93C8B"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（资源/储量核实）</w:t>
            </w:r>
          </w:p>
          <w:p w:rsidR="00151070" w:rsidRPr="00F422F3" w:rsidRDefault="008F6253" w:rsidP="00C82480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矿山地质和地质勘查等</w:t>
            </w:r>
            <w:r w:rsidR="00A93C8B"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矿业开发相关</w:t>
            </w: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技术工作</w:t>
            </w:r>
          </w:p>
        </w:tc>
      </w:tr>
      <w:tr w:rsidR="00F422F3" w:rsidRPr="00F422F3" w:rsidTr="008F53F6">
        <w:trPr>
          <w:trHeight w:val="436"/>
        </w:trPr>
        <w:tc>
          <w:tcPr>
            <w:tcW w:w="8581" w:type="dxa"/>
            <w:gridSpan w:val="4"/>
            <w:vAlign w:val="center"/>
          </w:tcPr>
          <w:p w:rsidR="00FB66BC" w:rsidRPr="00F422F3" w:rsidRDefault="00E72892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bookmarkStart w:id="0" w:name="_GoBack"/>
            <w:bookmarkEnd w:id="0"/>
            <w:r w:rsidRPr="00F422F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资格要求</w:t>
            </w:r>
          </w:p>
        </w:tc>
      </w:tr>
      <w:tr w:rsidR="00F422F3" w:rsidRPr="00F422F3" w:rsidTr="008F53F6">
        <w:trPr>
          <w:trHeight w:val="420"/>
        </w:trPr>
        <w:tc>
          <w:tcPr>
            <w:tcW w:w="1635" w:type="dxa"/>
            <w:vAlign w:val="center"/>
          </w:tcPr>
          <w:p w:rsidR="00FB66BC" w:rsidRPr="00F422F3" w:rsidRDefault="00E72892" w:rsidP="00803164">
            <w:pPr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受教育程度</w:t>
            </w:r>
          </w:p>
        </w:tc>
        <w:tc>
          <w:tcPr>
            <w:tcW w:w="2551" w:type="dxa"/>
            <w:vAlign w:val="center"/>
          </w:tcPr>
          <w:p w:rsidR="00FB66BC" w:rsidRPr="00F422F3" w:rsidRDefault="00140940" w:rsidP="004508C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大学本科</w:t>
            </w:r>
            <w:r w:rsidR="00BB018C"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及</w:t>
            </w:r>
            <w:r w:rsidR="00824173"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以上</w:t>
            </w:r>
          </w:p>
        </w:tc>
        <w:tc>
          <w:tcPr>
            <w:tcW w:w="1560" w:type="dxa"/>
            <w:vAlign w:val="center"/>
          </w:tcPr>
          <w:p w:rsidR="00FB66BC" w:rsidRPr="00F422F3" w:rsidRDefault="00E7289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:rsidR="007A3EBD" w:rsidRPr="00F422F3" w:rsidRDefault="008F6253" w:rsidP="001C40B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4</w:t>
            </w:r>
            <w:r w:rsidRPr="00F422F3">
              <w:rPr>
                <w:rFonts w:ascii="宋体" w:hAnsi="宋体"/>
                <w:bCs/>
                <w:color w:val="000000" w:themeColor="text1"/>
                <w:szCs w:val="21"/>
              </w:rPr>
              <w:t>5</w:t>
            </w: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岁</w:t>
            </w:r>
            <w:r w:rsidR="004508C9"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及</w:t>
            </w: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以下</w:t>
            </w:r>
          </w:p>
        </w:tc>
      </w:tr>
      <w:tr w:rsidR="00F422F3" w:rsidRPr="00F422F3" w:rsidTr="00803164">
        <w:trPr>
          <w:trHeight w:val="439"/>
        </w:trPr>
        <w:tc>
          <w:tcPr>
            <w:tcW w:w="1635" w:type="dxa"/>
            <w:vAlign w:val="center"/>
          </w:tcPr>
          <w:p w:rsidR="00FB66BC" w:rsidRPr="00F422F3" w:rsidRDefault="00E72892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工作经历</w:t>
            </w:r>
          </w:p>
        </w:tc>
        <w:tc>
          <w:tcPr>
            <w:tcW w:w="6946" w:type="dxa"/>
            <w:gridSpan w:val="3"/>
            <w:vAlign w:val="center"/>
          </w:tcPr>
          <w:p w:rsidR="00FB66BC" w:rsidRPr="00F422F3" w:rsidRDefault="000A5F8F" w:rsidP="0005358F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/>
                <w:bCs/>
                <w:color w:val="000000" w:themeColor="text1"/>
                <w:szCs w:val="21"/>
              </w:rPr>
              <w:t>5</w:t>
            </w:r>
            <w:r w:rsidR="0005358F"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年及以上。</w:t>
            </w:r>
          </w:p>
        </w:tc>
      </w:tr>
      <w:tr w:rsidR="00F422F3" w:rsidRPr="00F422F3" w:rsidTr="008F53F6">
        <w:trPr>
          <w:trHeight w:val="673"/>
        </w:trPr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FB66BC" w:rsidRPr="00F422F3" w:rsidRDefault="00E72892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相关工作经验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:rsidR="000A5F8F" w:rsidRPr="00F422F3" w:rsidRDefault="00A93C8B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具有一个金属矿山大中型矿床普查及以上项目工作经验</w:t>
            </w:r>
            <w:r w:rsidR="000A5F8F"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、或三个及以上</w:t>
            </w: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金属矿山小型</w:t>
            </w:r>
            <w:r w:rsidR="000A5F8F"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矿床</w:t>
            </w:r>
            <w:proofErr w:type="gramStart"/>
            <w:r w:rsidR="000A5F8F"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预查及以上</w:t>
            </w:r>
            <w:proofErr w:type="gramEnd"/>
            <w:r w:rsidR="000A5F8F"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项目</w:t>
            </w: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工作经验</w:t>
            </w:r>
            <w:r w:rsidR="000A5F8F"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；</w:t>
            </w:r>
          </w:p>
          <w:p w:rsidR="00151070" w:rsidRPr="00F422F3" w:rsidRDefault="000A5F8F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具有金属矿山地</w:t>
            </w:r>
            <w:proofErr w:type="gramStart"/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采部门</w:t>
            </w:r>
            <w:proofErr w:type="gramEnd"/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工作经验，或矿山设计单位工作经验。</w:t>
            </w:r>
          </w:p>
        </w:tc>
      </w:tr>
      <w:tr w:rsidR="00F422F3" w:rsidRPr="00F422F3" w:rsidTr="00803164">
        <w:trPr>
          <w:trHeight w:val="445"/>
        </w:trPr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FB66BC" w:rsidRPr="00F422F3" w:rsidRDefault="00E72892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专业技术相关要求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:rsidR="00151070" w:rsidRPr="00F422F3" w:rsidRDefault="004508C9" w:rsidP="006A62C6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资源勘查工程、</w:t>
            </w:r>
            <w:r w:rsidR="006A62C6"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采矿工程、</w:t>
            </w: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地质学、矿床学等相关专业</w:t>
            </w:r>
          </w:p>
        </w:tc>
      </w:tr>
      <w:tr w:rsidR="00F422F3" w:rsidRPr="00F422F3" w:rsidTr="00803164">
        <w:trPr>
          <w:trHeight w:val="455"/>
        </w:trPr>
        <w:tc>
          <w:tcPr>
            <w:tcW w:w="1635" w:type="dxa"/>
            <w:vAlign w:val="center"/>
          </w:tcPr>
          <w:p w:rsidR="00FB66BC" w:rsidRPr="00F422F3" w:rsidRDefault="00E72892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职（执）业资格要求</w:t>
            </w:r>
          </w:p>
        </w:tc>
        <w:tc>
          <w:tcPr>
            <w:tcW w:w="6946" w:type="dxa"/>
            <w:gridSpan w:val="3"/>
            <w:vAlign w:val="center"/>
          </w:tcPr>
          <w:p w:rsidR="00151070" w:rsidRPr="00F422F3" w:rsidRDefault="004508C9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1、具有地质、采矿工程师及以上职称；</w:t>
            </w:r>
          </w:p>
          <w:p w:rsidR="004508C9" w:rsidRPr="00F422F3" w:rsidRDefault="004508C9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color w:val="000000" w:themeColor="text1"/>
                <w:szCs w:val="21"/>
              </w:rPr>
              <w:t>2、特别优秀者</w:t>
            </w:r>
            <w:r w:rsidRPr="00F422F3">
              <w:rPr>
                <w:rFonts w:ascii="宋体" w:hAnsi="宋体"/>
                <w:color w:val="000000" w:themeColor="text1"/>
                <w:szCs w:val="21"/>
              </w:rPr>
              <w:t>职称条件可适当放宽</w:t>
            </w:r>
            <w:r w:rsidRPr="00F422F3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F422F3" w:rsidRPr="00F422F3" w:rsidTr="00803164">
        <w:trPr>
          <w:trHeight w:val="459"/>
        </w:trPr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FB66BC" w:rsidRPr="00F422F3" w:rsidRDefault="00E72892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其他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:rsidR="00FB66BC" w:rsidRPr="00F422F3" w:rsidRDefault="004508C9" w:rsidP="00824173">
            <w:pPr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须长期从事野外工作。</w:t>
            </w:r>
          </w:p>
        </w:tc>
      </w:tr>
    </w:tbl>
    <w:p w:rsidR="00245E1F" w:rsidRPr="00F422F3" w:rsidRDefault="00140940" w:rsidP="00140940">
      <w:pPr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F422F3">
        <w:rPr>
          <w:rFonts w:ascii="黑体" w:eastAsia="黑体" w:hAnsi="黑体"/>
          <w:sz w:val="28"/>
          <w:szCs w:val="28"/>
        </w:rPr>
        <w:t xml:space="preserve"> </w:t>
      </w:r>
    </w:p>
    <w:p w:rsidR="00245E1F" w:rsidRPr="00F422F3" w:rsidRDefault="00245E1F">
      <w:pPr>
        <w:rPr>
          <w:color w:val="000000" w:themeColor="text1"/>
        </w:rPr>
      </w:pPr>
    </w:p>
    <w:p w:rsidR="00104A71" w:rsidRPr="00F422F3" w:rsidRDefault="00280B80" w:rsidP="00104A71">
      <w:pPr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F422F3">
        <w:rPr>
          <w:rFonts w:ascii="黑体" w:eastAsia="黑体" w:hint="eastAsia"/>
          <w:color w:val="000000" w:themeColor="text1"/>
          <w:sz w:val="28"/>
          <w:szCs w:val="28"/>
        </w:rPr>
        <w:t>生产技术部招聘</w:t>
      </w:r>
      <w:r w:rsidR="00104A71" w:rsidRPr="00F422F3">
        <w:rPr>
          <w:rFonts w:ascii="黑体" w:eastAsia="黑体" w:hint="eastAsia"/>
          <w:color w:val="000000" w:themeColor="text1"/>
          <w:sz w:val="28"/>
          <w:szCs w:val="28"/>
        </w:rPr>
        <w:t>岗位说明书（</w:t>
      </w:r>
      <w:r w:rsidR="00C82480" w:rsidRPr="00F422F3">
        <w:rPr>
          <w:rFonts w:ascii="黑体" w:eastAsia="黑体" w:hint="eastAsia"/>
          <w:color w:val="000000" w:themeColor="text1"/>
          <w:sz w:val="28"/>
          <w:szCs w:val="28"/>
        </w:rPr>
        <w:t>二</w:t>
      </w:r>
      <w:r w:rsidR="00104A71" w:rsidRPr="00F422F3">
        <w:rPr>
          <w:rFonts w:ascii="黑体" w:eastAsia="黑体" w:hint="eastAsia"/>
          <w:color w:val="000000" w:themeColor="text1"/>
          <w:sz w:val="28"/>
          <w:szCs w:val="28"/>
        </w:rPr>
        <w:t>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2333"/>
        <w:gridCol w:w="1843"/>
        <w:gridCol w:w="2835"/>
      </w:tblGrid>
      <w:tr w:rsidR="00F422F3" w:rsidRPr="00F422F3" w:rsidTr="00280B80">
        <w:trPr>
          <w:trHeight w:val="526"/>
          <w:jc w:val="center"/>
        </w:trPr>
        <w:tc>
          <w:tcPr>
            <w:tcW w:w="1570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104A71" w:rsidRPr="00F422F3" w:rsidRDefault="00104A71" w:rsidP="008034C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岗位名称</w:t>
            </w:r>
          </w:p>
        </w:tc>
        <w:tc>
          <w:tcPr>
            <w:tcW w:w="7011" w:type="dxa"/>
            <w:gridSpan w:val="3"/>
            <w:vAlign w:val="center"/>
          </w:tcPr>
          <w:p w:rsidR="00104A71" w:rsidRPr="00F422F3" w:rsidRDefault="00EE34B4" w:rsidP="008034C9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F422F3">
              <w:rPr>
                <w:rFonts w:ascii="宋体" w:hAnsi="宋体"/>
                <w:b/>
                <w:color w:val="000000" w:themeColor="text1"/>
                <w:szCs w:val="21"/>
              </w:rPr>
              <w:t>采矿</w:t>
            </w:r>
            <w:r w:rsidRPr="00F422F3">
              <w:rPr>
                <w:rFonts w:ascii="宋体" w:hAnsi="宋体" w:hint="eastAsia"/>
                <w:b/>
                <w:color w:val="000000" w:themeColor="text1"/>
                <w:szCs w:val="21"/>
              </w:rPr>
              <w:t>工程师</w:t>
            </w:r>
          </w:p>
        </w:tc>
      </w:tr>
      <w:tr w:rsidR="00F422F3" w:rsidRPr="00F422F3" w:rsidTr="00245E1F">
        <w:trPr>
          <w:trHeight w:val="195"/>
          <w:jc w:val="center"/>
        </w:trPr>
        <w:tc>
          <w:tcPr>
            <w:tcW w:w="1570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104A71" w:rsidRPr="00F422F3" w:rsidRDefault="00104A71" w:rsidP="008034C9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hint="eastAsia"/>
                <w:b/>
                <w:bCs/>
                <w:color w:val="000000" w:themeColor="text1"/>
              </w:rPr>
              <w:t>工作职责概述</w:t>
            </w:r>
          </w:p>
        </w:tc>
        <w:tc>
          <w:tcPr>
            <w:tcW w:w="7011" w:type="dxa"/>
            <w:gridSpan w:val="3"/>
            <w:tcBorders>
              <w:bottom w:val="single" w:sz="4" w:space="0" w:color="auto"/>
            </w:tcBorders>
            <w:vAlign w:val="center"/>
          </w:tcPr>
          <w:p w:rsidR="00D3528B" w:rsidRPr="00F422F3" w:rsidRDefault="00D3528B" w:rsidP="00D3528B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1.</w:t>
            </w:r>
            <w:r w:rsidR="00104A71"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根据设计及发展要求</w:t>
            </w:r>
            <w:r w:rsidR="00104A71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，系统谋划并科学</w:t>
            </w:r>
            <w:r w:rsidR="00104A71"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编制矿山采剥</w:t>
            </w:r>
            <w:r w:rsidR="00104A71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（掘）</w:t>
            </w:r>
            <w:r w:rsidR="00104A71"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工作年度计划</w:t>
            </w:r>
            <w:r w:rsidR="00104A71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="00104A71"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并分解到季度</w:t>
            </w:r>
            <w:r w:rsidR="00104A71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104A71"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月度编制</w:t>
            </w:r>
            <w:r w:rsidR="00104A71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实施方案，</w:t>
            </w:r>
            <w:r w:rsidR="00104A71"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制定保障措施</w:t>
            </w:r>
            <w:r w:rsidR="00104A71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="00104A71"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确保采剥</w:t>
            </w:r>
            <w:r w:rsidR="00104A71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（掘）平衡</w:t>
            </w:r>
            <w:r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104A71" w:rsidRPr="00F422F3" w:rsidRDefault="00D3528B" w:rsidP="00D3528B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 w:rsidR="004508C9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按规范及实施方案，开展矿山采掘/采剥工程管理和工程</w:t>
            </w:r>
            <w:r w:rsidR="00104A71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质量</w:t>
            </w:r>
            <w:r w:rsidR="004508C9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管控</w:t>
            </w:r>
            <w:r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104A71" w:rsidRPr="00F422F3" w:rsidRDefault="00D3528B" w:rsidP="008034C9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 w:rsidR="004508C9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开展矿山</w:t>
            </w:r>
            <w:r w:rsidR="00104A71"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施工单位管理</w:t>
            </w:r>
            <w:r w:rsidR="004508C9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  <w:r w:rsidR="00104A71"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定期整理工作笔记</w:t>
            </w:r>
            <w:r w:rsidR="00104A71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="00104A71"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汇总技术资料</w:t>
            </w:r>
            <w:r w:rsidR="00104A71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，绘制图纸，</w:t>
            </w:r>
            <w:r w:rsidR="00104A71"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总结分析存在的问题并提出下步改进措施</w:t>
            </w:r>
            <w:r w:rsidR="00104A71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="00104A71" w:rsidRPr="00F422F3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协助开展收方验收等工作</w:t>
            </w:r>
            <w:r w:rsidR="00104A71" w:rsidRPr="00F422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F422F3" w:rsidRPr="00F422F3" w:rsidTr="00280B80">
        <w:trPr>
          <w:trHeight w:val="404"/>
          <w:jc w:val="center"/>
        </w:trPr>
        <w:tc>
          <w:tcPr>
            <w:tcW w:w="8581" w:type="dxa"/>
            <w:gridSpan w:val="4"/>
            <w:vAlign w:val="center"/>
          </w:tcPr>
          <w:p w:rsidR="00104A71" w:rsidRPr="00F422F3" w:rsidRDefault="00104A71" w:rsidP="008034C9">
            <w:pPr>
              <w:spacing w:line="320" w:lineRule="exact"/>
              <w:jc w:val="center"/>
              <w:rPr>
                <w:rFonts w:ascii="宋体" w:hAnsi="宋体" w:cs="Arial"/>
                <w:color w:val="000000" w:themeColor="text1"/>
                <w:szCs w:val="21"/>
              </w:rPr>
            </w:pPr>
            <w:r w:rsidRPr="00F422F3">
              <w:rPr>
                <w:rFonts w:hint="eastAsia"/>
                <w:b/>
                <w:bCs/>
                <w:color w:val="000000" w:themeColor="text1"/>
                <w:szCs w:val="21"/>
              </w:rPr>
              <w:t>资格要求</w:t>
            </w:r>
          </w:p>
        </w:tc>
      </w:tr>
      <w:tr w:rsidR="00F422F3" w:rsidRPr="00F422F3" w:rsidTr="00245E1F">
        <w:trPr>
          <w:trHeight w:val="300"/>
          <w:jc w:val="center"/>
        </w:trPr>
        <w:tc>
          <w:tcPr>
            <w:tcW w:w="1570" w:type="dxa"/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hint="eastAsia"/>
                <w:b/>
                <w:bCs/>
                <w:color w:val="000000" w:themeColor="text1"/>
                <w:szCs w:val="21"/>
              </w:rPr>
              <w:t>受教育程度</w:t>
            </w:r>
          </w:p>
        </w:tc>
        <w:tc>
          <w:tcPr>
            <w:tcW w:w="2333" w:type="dxa"/>
            <w:vAlign w:val="center"/>
          </w:tcPr>
          <w:p w:rsidR="00104A71" w:rsidRPr="00F422F3" w:rsidRDefault="00D3528B" w:rsidP="008034C9">
            <w:pPr>
              <w:adjustRightInd w:val="0"/>
              <w:snapToGrid w:val="0"/>
              <w:spacing w:line="240" w:lineRule="atLeast"/>
              <w:rPr>
                <w:color w:val="000000" w:themeColor="text1"/>
                <w:szCs w:val="21"/>
              </w:rPr>
            </w:pPr>
            <w:r w:rsidRPr="00F422F3">
              <w:rPr>
                <w:rFonts w:hint="eastAsia"/>
                <w:color w:val="000000" w:themeColor="text1"/>
                <w:szCs w:val="21"/>
              </w:rPr>
              <w:t>大学</w:t>
            </w:r>
            <w:r w:rsidR="00104A71" w:rsidRPr="00F422F3">
              <w:rPr>
                <w:color w:val="000000" w:themeColor="text1"/>
                <w:szCs w:val="21"/>
              </w:rPr>
              <w:t>本科及以上</w:t>
            </w:r>
          </w:p>
        </w:tc>
        <w:tc>
          <w:tcPr>
            <w:tcW w:w="1843" w:type="dxa"/>
            <w:vAlign w:val="center"/>
          </w:tcPr>
          <w:p w:rsidR="00104A71" w:rsidRPr="00F422F3" w:rsidRDefault="00104A71" w:rsidP="008034C9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hint="eastAsia"/>
                <w:b/>
                <w:bCs/>
                <w:color w:val="000000" w:themeColor="text1"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:rsidR="00104A71" w:rsidRPr="00F422F3" w:rsidRDefault="004508C9" w:rsidP="004508C9">
            <w:pPr>
              <w:adjustRightInd w:val="0"/>
              <w:snapToGrid w:val="0"/>
              <w:spacing w:line="240" w:lineRule="atLeast"/>
              <w:ind w:firstLineChars="300" w:firstLine="630"/>
              <w:rPr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4</w:t>
            </w:r>
            <w:r w:rsidRPr="00F422F3">
              <w:rPr>
                <w:rFonts w:ascii="宋体" w:hAnsi="宋体"/>
                <w:bCs/>
                <w:color w:val="000000" w:themeColor="text1"/>
                <w:szCs w:val="21"/>
              </w:rPr>
              <w:t>5</w:t>
            </w: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岁及以下</w:t>
            </w:r>
          </w:p>
        </w:tc>
      </w:tr>
      <w:tr w:rsidR="00F422F3" w:rsidRPr="00F422F3" w:rsidTr="00245E1F">
        <w:trPr>
          <w:trHeight w:val="394"/>
          <w:jc w:val="center"/>
        </w:trPr>
        <w:tc>
          <w:tcPr>
            <w:tcW w:w="1570" w:type="dxa"/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F422F3">
              <w:rPr>
                <w:rFonts w:hint="eastAsia"/>
                <w:b/>
                <w:bCs/>
                <w:color w:val="000000" w:themeColor="text1"/>
                <w:szCs w:val="21"/>
              </w:rPr>
              <w:t>工作经历</w:t>
            </w:r>
          </w:p>
        </w:tc>
        <w:tc>
          <w:tcPr>
            <w:tcW w:w="7011" w:type="dxa"/>
            <w:gridSpan w:val="3"/>
            <w:vAlign w:val="center"/>
          </w:tcPr>
          <w:p w:rsidR="00104A71" w:rsidRPr="00F422F3" w:rsidRDefault="00104A71" w:rsidP="008034C9">
            <w:pPr>
              <w:adjustRightInd w:val="0"/>
              <w:snapToGrid w:val="0"/>
              <w:spacing w:line="240" w:lineRule="atLeast"/>
              <w:rPr>
                <w:color w:val="000000" w:themeColor="text1"/>
                <w:szCs w:val="21"/>
              </w:rPr>
            </w:pPr>
            <w:r w:rsidRPr="00F422F3">
              <w:rPr>
                <w:color w:val="000000" w:themeColor="text1"/>
                <w:szCs w:val="21"/>
              </w:rPr>
              <w:t>具有矿山采矿工作经历</w:t>
            </w:r>
            <w:r w:rsidRPr="00F422F3">
              <w:rPr>
                <w:rFonts w:hint="eastAsia"/>
                <w:color w:val="000000" w:themeColor="text1"/>
                <w:szCs w:val="21"/>
              </w:rPr>
              <w:t>。</w:t>
            </w:r>
            <w:r w:rsidRPr="00F422F3">
              <w:rPr>
                <w:color w:val="000000" w:themeColor="text1"/>
                <w:szCs w:val="21"/>
              </w:rPr>
              <w:t xml:space="preserve"> </w:t>
            </w:r>
          </w:p>
        </w:tc>
      </w:tr>
      <w:tr w:rsidR="00104A71" w:rsidRPr="00F422F3" w:rsidTr="00245E1F">
        <w:trPr>
          <w:trHeight w:val="286"/>
          <w:jc w:val="center"/>
        </w:trPr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011" w:type="dxa"/>
            <w:gridSpan w:val="3"/>
            <w:tcBorders>
              <w:bottom w:val="single" w:sz="4" w:space="0" w:color="auto"/>
            </w:tcBorders>
            <w:vAlign w:val="center"/>
          </w:tcPr>
          <w:p w:rsidR="00245E1F" w:rsidRPr="00F422F3" w:rsidRDefault="00245E1F" w:rsidP="008034C9">
            <w:pPr>
              <w:adjustRightInd w:val="0"/>
              <w:snapToGrid w:val="0"/>
              <w:spacing w:line="240" w:lineRule="atLeast"/>
              <w:rPr>
                <w:rFonts w:asciiTheme="minorEastAsia" w:hAnsiTheme="minorEastAsia"/>
                <w:szCs w:val="21"/>
                <w:shd w:val="clear" w:color="auto" w:fill="FFFEFE"/>
              </w:rPr>
            </w:pPr>
            <w:r w:rsidRPr="00F422F3">
              <w:rPr>
                <w:szCs w:val="21"/>
              </w:rPr>
              <w:t>1</w:t>
            </w:r>
            <w:r w:rsidRPr="00F422F3">
              <w:rPr>
                <w:rFonts w:asciiTheme="minorEastAsia" w:hAnsiTheme="minorEastAsia" w:hint="eastAsia"/>
                <w:szCs w:val="21"/>
                <w:shd w:val="clear" w:color="auto" w:fill="FFFEFE"/>
              </w:rPr>
              <w:t>熟悉采矿工程理论；</w:t>
            </w:r>
          </w:p>
          <w:p w:rsidR="00245E1F" w:rsidRPr="00F422F3" w:rsidRDefault="00245E1F" w:rsidP="008034C9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F422F3">
              <w:rPr>
                <w:rFonts w:asciiTheme="minorEastAsia" w:hAnsiTheme="minorEastAsia" w:hint="eastAsia"/>
                <w:szCs w:val="21"/>
                <w:shd w:val="clear" w:color="auto" w:fill="FFFEFE"/>
              </w:rPr>
              <w:t>2</w:t>
            </w:r>
            <w:r w:rsidRPr="00F422F3">
              <w:rPr>
                <w:rFonts w:asciiTheme="minorEastAsia" w:hAnsiTheme="minorEastAsia"/>
                <w:szCs w:val="21"/>
                <w:shd w:val="clear" w:color="auto" w:fill="FFFEFE"/>
              </w:rPr>
              <w:t>.</w:t>
            </w:r>
            <w:r w:rsidRPr="00F422F3">
              <w:rPr>
                <w:rFonts w:asciiTheme="minorEastAsia" w:hAnsiTheme="minorEastAsia" w:hint="eastAsia"/>
                <w:szCs w:val="21"/>
                <w:shd w:val="clear" w:color="auto" w:fill="FFFEFE"/>
              </w:rPr>
              <w:t>具备独立从事采矿技术与综合协调管理能力</w:t>
            </w:r>
            <w:r w:rsidRPr="00F422F3">
              <w:rPr>
                <w:rFonts w:hint="eastAsia"/>
                <w:szCs w:val="21"/>
              </w:rPr>
              <w:t>；</w:t>
            </w:r>
          </w:p>
          <w:p w:rsidR="00104A71" w:rsidRPr="00F422F3" w:rsidRDefault="00245E1F" w:rsidP="008034C9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F422F3">
              <w:rPr>
                <w:szCs w:val="21"/>
              </w:rPr>
              <w:t>3.</w:t>
            </w:r>
            <w:r w:rsidRPr="00F422F3">
              <w:rPr>
                <w:rFonts w:hint="eastAsia"/>
                <w:szCs w:val="21"/>
              </w:rPr>
              <w:t>有</w:t>
            </w:r>
            <w:r w:rsidR="00104A71" w:rsidRPr="00F422F3">
              <w:rPr>
                <w:rFonts w:hint="eastAsia"/>
                <w:szCs w:val="21"/>
              </w:rPr>
              <w:t>矿山采矿工作经验</w:t>
            </w:r>
          </w:p>
        </w:tc>
      </w:tr>
      <w:tr w:rsidR="00104A71" w:rsidRPr="00F422F3" w:rsidTr="00245E1F">
        <w:trPr>
          <w:trHeight w:val="396"/>
          <w:jc w:val="center"/>
        </w:trPr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011" w:type="dxa"/>
            <w:gridSpan w:val="3"/>
            <w:tcBorders>
              <w:bottom w:val="single" w:sz="4" w:space="0" w:color="auto"/>
            </w:tcBorders>
            <w:vAlign w:val="center"/>
          </w:tcPr>
          <w:p w:rsidR="00104A71" w:rsidRPr="00F422F3" w:rsidRDefault="00104A71" w:rsidP="00245E1F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/>
                <w:szCs w:val="21"/>
              </w:rPr>
              <w:t>采矿工程专业</w:t>
            </w:r>
          </w:p>
        </w:tc>
      </w:tr>
      <w:tr w:rsidR="00104A71" w:rsidRPr="00F422F3" w:rsidTr="00245E1F">
        <w:trPr>
          <w:trHeight w:val="476"/>
          <w:jc w:val="center"/>
        </w:trPr>
        <w:tc>
          <w:tcPr>
            <w:tcW w:w="1570" w:type="dxa"/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011" w:type="dxa"/>
            <w:gridSpan w:val="3"/>
            <w:vAlign w:val="center"/>
          </w:tcPr>
          <w:p w:rsidR="00245E1F" w:rsidRPr="00F422F3" w:rsidRDefault="00245E1F" w:rsidP="00245E1F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/>
                <w:szCs w:val="21"/>
              </w:rPr>
              <w:t>1.</w:t>
            </w:r>
            <w:r w:rsidR="00104A71" w:rsidRPr="00F422F3">
              <w:rPr>
                <w:rFonts w:ascii="宋体" w:hAnsi="宋体"/>
                <w:szCs w:val="21"/>
              </w:rPr>
              <w:t>具有</w:t>
            </w:r>
            <w:r w:rsidRPr="00F422F3">
              <w:rPr>
                <w:rFonts w:ascii="宋体" w:hAnsi="宋体" w:hint="eastAsia"/>
                <w:szCs w:val="21"/>
              </w:rPr>
              <w:t>采矿工程</w:t>
            </w:r>
            <w:proofErr w:type="gramStart"/>
            <w:r w:rsidRPr="00F422F3">
              <w:rPr>
                <w:rFonts w:ascii="宋体" w:hAnsi="宋体" w:hint="eastAsia"/>
                <w:szCs w:val="21"/>
              </w:rPr>
              <w:t>师职称</w:t>
            </w:r>
            <w:r w:rsidR="00C82480" w:rsidRPr="00F422F3">
              <w:rPr>
                <w:rFonts w:ascii="宋体" w:hAnsi="宋体" w:hint="eastAsia"/>
                <w:szCs w:val="21"/>
              </w:rPr>
              <w:t>及以上</w:t>
            </w:r>
            <w:proofErr w:type="gramEnd"/>
            <w:r w:rsidR="00C82480" w:rsidRPr="00F422F3">
              <w:rPr>
                <w:rFonts w:ascii="宋体" w:hAnsi="宋体" w:hint="eastAsia"/>
                <w:szCs w:val="21"/>
              </w:rPr>
              <w:t>的，学历可适当放宽。</w:t>
            </w:r>
          </w:p>
          <w:p w:rsidR="00104A71" w:rsidRPr="00F422F3" w:rsidRDefault="00245E1F" w:rsidP="00245E1F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2</w:t>
            </w:r>
            <w:r w:rsidRPr="00F422F3">
              <w:rPr>
                <w:rFonts w:ascii="宋体" w:hAnsi="宋体"/>
                <w:szCs w:val="21"/>
              </w:rPr>
              <w:t>.</w:t>
            </w:r>
            <w:r w:rsidRPr="00F422F3">
              <w:rPr>
                <w:rFonts w:ascii="宋体" w:hAnsi="宋体" w:hint="eastAsia"/>
                <w:szCs w:val="21"/>
              </w:rPr>
              <w:t>特别优秀者</w:t>
            </w:r>
            <w:r w:rsidR="00104A71" w:rsidRPr="00F422F3">
              <w:rPr>
                <w:rFonts w:ascii="宋体" w:hAnsi="宋体"/>
                <w:szCs w:val="21"/>
              </w:rPr>
              <w:t>职称条件可适当放宽</w:t>
            </w:r>
            <w:r w:rsidR="00104A71" w:rsidRPr="00F422F3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4A71" w:rsidRPr="00F422F3" w:rsidTr="00D46D4D">
        <w:trPr>
          <w:trHeight w:val="442"/>
          <w:jc w:val="center"/>
        </w:trPr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011" w:type="dxa"/>
            <w:gridSpan w:val="3"/>
            <w:tcBorders>
              <w:bottom w:val="single" w:sz="4" w:space="0" w:color="auto"/>
            </w:tcBorders>
            <w:vAlign w:val="center"/>
          </w:tcPr>
          <w:p w:rsidR="00104A71" w:rsidRPr="00F422F3" w:rsidRDefault="00D53809" w:rsidP="008034C9">
            <w:pPr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须</w:t>
            </w:r>
            <w:r w:rsidR="00280B80" w:rsidRPr="00F422F3">
              <w:rPr>
                <w:rFonts w:ascii="宋体" w:hAnsi="宋体" w:hint="eastAsia"/>
                <w:szCs w:val="21"/>
              </w:rPr>
              <w:t>长期</w:t>
            </w:r>
            <w:r w:rsidR="003D7AF9" w:rsidRPr="00F422F3">
              <w:rPr>
                <w:rFonts w:ascii="宋体" w:hAnsi="宋体" w:hint="eastAsia"/>
                <w:szCs w:val="21"/>
              </w:rPr>
              <w:t>驻</w:t>
            </w:r>
            <w:r w:rsidR="00280B80" w:rsidRPr="00F422F3">
              <w:rPr>
                <w:rFonts w:ascii="宋体" w:hAnsi="宋体" w:hint="eastAsia"/>
                <w:szCs w:val="21"/>
              </w:rPr>
              <w:t>矿山公司工作</w:t>
            </w:r>
          </w:p>
        </w:tc>
      </w:tr>
    </w:tbl>
    <w:p w:rsidR="00D53809" w:rsidRPr="00F422F3" w:rsidRDefault="00D53809" w:rsidP="00104A71">
      <w:pPr>
        <w:snapToGrid w:val="0"/>
        <w:spacing w:line="360" w:lineRule="auto"/>
        <w:jc w:val="center"/>
        <w:rPr>
          <w:rFonts w:ascii="黑体" w:eastAsia="黑体"/>
          <w:sz w:val="28"/>
          <w:szCs w:val="28"/>
        </w:rPr>
      </w:pPr>
    </w:p>
    <w:p w:rsidR="00104A71" w:rsidRPr="00F422F3" w:rsidRDefault="00245E1F" w:rsidP="00104A71">
      <w:pPr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F422F3">
        <w:rPr>
          <w:rFonts w:ascii="黑体" w:eastAsia="黑体" w:hint="eastAsia"/>
          <w:sz w:val="28"/>
          <w:szCs w:val="28"/>
        </w:rPr>
        <w:t>生产技术部</w:t>
      </w:r>
      <w:r w:rsidR="000809F3" w:rsidRPr="00F422F3">
        <w:rPr>
          <w:rFonts w:ascii="黑体" w:eastAsia="黑体" w:hint="eastAsia"/>
          <w:sz w:val="28"/>
          <w:szCs w:val="28"/>
        </w:rPr>
        <w:t>招聘</w:t>
      </w:r>
      <w:r w:rsidR="00104A71" w:rsidRPr="00F422F3">
        <w:rPr>
          <w:rFonts w:ascii="黑体" w:eastAsia="黑体" w:hint="eastAsia"/>
          <w:sz w:val="28"/>
          <w:szCs w:val="28"/>
        </w:rPr>
        <w:t>岗位说明书（</w:t>
      </w:r>
      <w:r w:rsidR="00C82480" w:rsidRPr="00F422F3">
        <w:rPr>
          <w:rFonts w:ascii="黑体" w:eastAsia="黑体" w:hint="eastAsia"/>
          <w:sz w:val="28"/>
          <w:szCs w:val="28"/>
        </w:rPr>
        <w:t>三</w:t>
      </w:r>
      <w:r w:rsidR="00104A71" w:rsidRPr="00F422F3">
        <w:rPr>
          <w:rFonts w:ascii="黑体" w:eastAsia="黑体" w:hint="eastAsia"/>
          <w:sz w:val="28"/>
          <w:szCs w:val="28"/>
        </w:rPr>
        <w:t>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2332"/>
        <w:gridCol w:w="1677"/>
        <w:gridCol w:w="3002"/>
      </w:tblGrid>
      <w:tr w:rsidR="00104A71" w:rsidRPr="00F422F3" w:rsidTr="00D53809">
        <w:trPr>
          <w:trHeight w:val="387"/>
          <w:jc w:val="center"/>
        </w:trPr>
        <w:tc>
          <w:tcPr>
            <w:tcW w:w="1570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104A71" w:rsidRPr="00F422F3" w:rsidRDefault="00104A71" w:rsidP="00D5380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011" w:type="dxa"/>
            <w:gridSpan w:val="3"/>
            <w:vAlign w:val="center"/>
          </w:tcPr>
          <w:p w:rsidR="00104A71" w:rsidRPr="00F422F3" w:rsidRDefault="00CF1054" w:rsidP="00D53809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 w:rsidRPr="00F422F3">
              <w:rPr>
                <w:rFonts w:ascii="宋体" w:hAnsi="宋体" w:hint="eastAsia"/>
                <w:b/>
                <w:szCs w:val="21"/>
              </w:rPr>
              <w:t>选矿工程师</w:t>
            </w:r>
          </w:p>
        </w:tc>
      </w:tr>
      <w:tr w:rsidR="00104A71" w:rsidRPr="00F422F3" w:rsidTr="00D53809">
        <w:trPr>
          <w:trHeight w:val="1060"/>
          <w:jc w:val="center"/>
        </w:trPr>
        <w:tc>
          <w:tcPr>
            <w:tcW w:w="1570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104A71" w:rsidRPr="00F422F3" w:rsidRDefault="00104A71" w:rsidP="00D53809">
            <w:pPr>
              <w:spacing w:line="260" w:lineRule="exact"/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011" w:type="dxa"/>
            <w:gridSpan w:val="3"/>
            <w:tcBorders>
              <w:bottom w:val="single" w:sz="4" w:space="0" w:color="auto"/>
            </w:tcBorders>
            <w:vAlign w:val="center"/>
          </w:tcPr>
          <w:p w:rsidR="00CF1054" w:rsidRPr="00F422F3" w:rsidRDefault="00CF1054" w:rsidP="00D53809">
            <w:pPr>
              <w:spacing w:line="260" w:lineRule="exact"/>
              <w:rPr>
                <w:rFonts w:ascii="宋体"/>
                <w:szCs w:val="21"/>
              </w:rPr>
            </w:pPr>
            <w:r w:rsidRPr="00F422F3">
              <w:rPr>
                <w:rFonts w:ascii="宋体" w:hint="eastAsia"/>
                <w:szCs w:val="21"/>
              </w:rPr>
              <w:t>1</w:t>
            </w:r>
            <w:r w:rsidRPr="00F422F3">
              <w:rPr>
                <w:rFonts w:ascii="宋体"/>
                <w:szCs w:val="21"/>
              </w:rPr>
              <w:t>.</w:t>
            </w:r>
            <w:r w:rsidR="00104A71" w:rsidRPr="00F422F3">
              <w:rPr>
                <w:rFonts w:ascii="宋体"/>
                <w:szCs w:val="21"/>
              </w:rPr>
              <w:t>编制选矿年度工作计划</w:t>
            </w:r>
            <w:r w:rsidR="00104A71" w:rsidRPr="00F422F3">
              <w:rPr>
                <w:rFonts w:ascii="宋体" w:hint="eastAsia"/>
                <w:szCs w:val="21"/>
              </w:rPr>
              <w:t>，系统</w:t>
            </w:r>
            <w:r w:rsidRPr="00F422F3">
              <w:rPr>
                <w:rFonts w:ascii="宋体" w:hint="eastAsia"/>
                <w:szCs w:val="21"/>
              </w:rPr>
              <w:t>开展选矿试验研究工作；</w:t>
            </w:r>
          </w:p>
          <w:p w:rsidR="00CF1054" w:rsidRPr="00F422F3" w:rsidRDefault="00CF1054" w:rsidP="00D53809">
            <w:pPr>
              <w:spacing w:line="260" w:lineRule="exact"/>
              <w:rPr>
                <w:rFonts w:ascii="宋体"/>
                <w:szCs w:val="21"/>
              </w:rPr>
            </w:pPr>
            <w:r w:rsidRPr="00F422F3">
              <w:rPr>
                <w:rFonts w:ascii="宋体" w:hint="eastAsia"/>
                <w:szCs w:val="21"/>
              </w:rPr>
              <w:t>2</w:t>
            </w:r>
            <w:r w:rsidRPr="00F422F3">
              <w:rPr>
                <w:rFonts w:ascii="宋体"/>
                <w:szCs w:val="21"/>
              </w:rPr>
              <w:t>.</w:t>
            </w:r>
            <w:r w:rsidR="00104A71" w:rsidRPr="00F422F3">
              <w:rPr>
                <w:rFonts w:ascii="宋体" w:hint="eastAsia"/>
                <w:szCs w:val="21"/>
              </w:rPr>
              <w:t>熟悉选厂生产全流程，指导矿山选矿生产，进行选矿生产技术统计与系统</w:t>
            </w:r>
            <w:r w:rsidRPr="00F422F3">
              <w:rPr>
                <w:rFonts w:ascii="宋体" w:hint="eastAsia"/>
                <w:szCs w:val="21"/>
              </w:rPr>
              <w:t>分析；</w:t>
            </w:r>
          </w:p>
          <w:p w:rsidR="00104A71" w:rsidRPr="00F422F3" w:rsidRDefault="00CF1054" w:rsidP="00D53809">
            <w:pPr>
              <w:spacing w:line="260" w:lineRule="exact"/>
              <w:rPr>
                <w:rFonts w:ascii="宋体"/>
                <w:szCs w:val="21"/>
              </w:rPr>
            </w:pPr>
            <w:r w:rsidRPr="00F422F3">
              <w:rPr>
                <w:rFonts w:ascii="宋体"/>
                <w:szCs w:val="21"/>
              </w:rPr>
              <w:t>3.</w:t>
            </w:r>
            <w:r w:rsidR="00104A71" w:rsidRPr="00F422F3">
              <w:rPr>
                <w:rFonts w:ascii="宋体" w:hint="eastAsia"/>
                <w:szCs w:val="21"/>
              </w:rPr>
              <w:t>编制选矿流程考察方案，开展选矿工艺流程考察，优化</w:t>
            </w:r>
            <w:r w:rsidR="00104A71" w:rsidRPr="00F422F3">
              <w:rPr>
                <w:rFonts w:ascii="宋体"/>
                <w:szCs w:val="21"/>
              </w:rPr>
              <w:t>选矿技术指标</w:t>
            </w:r>
            <w:r w:rsidR="00104A71" w:rsidRPr="00F422F3">
              <w:rPr>
                <w:rFonts w:ascii="宋体" w:hint="eastAsia"/>
                <w:szCs w:val="21"/>
              </w:rPr>
              <w:t>，对生产中出现的技术问题提出建议方向与应对措施。</w:t>
            </w:r>
          </w:p>
        </w:tc>
      </w:tr>
      <w:tr w:rsidR="00104A71" w:rsidRPr="00F422F3" w:rsidTr="00D53809">
        <w:trPr>
          <w:trHeight w:val="382"/>
          <w:jc w:val="center"/>
        </w:trPr>
        <w:tc>
          <w:tcPr>
            <w:tcW w:w="8581" w:type="dxa"/>
            <w:gridSpan w:val="4"/>
            <w:tcBorders>
              <w:bottom w:val="single" w:sz="4" w:space="0" w:color="auto"/>
            </w:tcBorders>
          </w:tcPr>
          <w:p w:rsidR="00104A71" w:rsidRPr="00F422F3" w:rsidRDefault="00104A71" w:rsidP="00D5380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104A71" w:rsidRPr="00F422F3" w:rsidTr="00D53809">
        <w:trPr>
          <w:trHeight w:val="300"/>
          <w:jc w:val="center"/>
        </w:trPr>
        <w:tc>
          <w:tcPr>
            <w:tcW w:w="1570" w:type="dxa"/>
            <w:vAlign w:val="center"/>
          </w:tcPr>
          <w:p w:rsidR="00104A71" w:rsidRPr="00F422F3" w:rsidRDefault="00104A71" w:rsidP="00D53809">
            <w:pPr>
              <w:spacing w:line="260" w:lineRule="exact"/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</w:rPr>
              <w:t>受教育程度</w:t>
            </w:r>
          </w:p>
        </w:tc>
        <w:tc>
          <w:tcPr>
            <w:tcW w:w="2332" w:type="dxa"/>
            <w:vAlign w:val="center"/>
          </w:tcPr>
          <w:p w:rsidR="00104A71" w:rsidRPr="00F422F3" w:rsidRDefault="00CF1054" w:rsidP="00D53809">
            <w:pPr>
              <w:adjustRightInd w:val="0"/>
              <w:snapToGrid w:val="0"/>
              <w:spacing w:line="260" w:lineRule="exact"/>
              <w:rPr>
                <w:szCs w:val="21"/>
              </w:rPr>
            </w:pPr>
            <w:r w:rsidRPr="00F422F3">
              <w:rPr>
                <w:rFonts w:hint="eastAsia"/>
                <w:szCs w:val="21"/>
              </w:rPr>
              <w:t>大学</w:t>
            </w:r>
            <w:r w:rsidR="00104A71" w:rsidRPr="00F422F3"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677" w:type="dxa"/>
            <w:vAlign w:val="center"/>
          </w:tcPr>
          <w:p w:rsidR="00104A71" w:rsidRPr="00F422F3" w:rsidRDefault="00104A71" w:rsidP="00D53809">
            <w:pPr>
              <w:adjustRightInd w:val="0"/>
              <w:snapToGrid w:val="0"/>
              <w:spacing w:line="260" w:lineRule="exact"/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3002" w:type="dxa"/>
            <w:vAlign w:val="center"/>
          </w:tcPr>
          <w:p w:rsidR="00104A71" w:rsidRPr="00F422F3" w:rsidRDefault="004508C9" w:rsidP="00D53809"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4</w:t>
            </w:r>
            <w:r w:rsidRPr="00F422F3">
              <w:rPr>
                <w:rFonts w:ascii="宋体" w:hAnsi="宋体"/>
                <w:bCs/>
                <w:color w:val="000000" w:themeColor="text1"/>
                <w:szCs w:val="21"/>
              </w:rPr>
              <w:t>5</w:t>
            </w:r>
            <w:r w:rsidRPr="00F422F3">
              <w:rPr>
                <w:rFonts w:ascii="宋体" w:hAnsi="宋体" w:hint="eastAsia"/>
                <w:bCs/>
                <w:color w:val="000000" w:themeColor="text1"/>
                <w:szCs w:val="21"/>
              </w:rPr>
              <w:t>岁及以下</w:t>
            </w:r>
          </w:p>
        </w:tc>
      </w:tr>
      <w:tr w:rsidR="00104A71" w:rsidRPr="00F422F3" w:rsidTr="00D53809">
        <w:trPr>
          <w:trHeight w:val="432"/>
          <w:jc w:val="center"/>
        </w:trPr>
        <w:tc>
          <w:tcPr>
            <w:tcW w:w="1570" w:type="dxa"/>
            <w:vAlign w:val="center"/>
          </w:tcPr>
          <w:p w:rsidR="00104A71" w:rsidRPr="00F422F3" w:rsidRDefault="00104A71" w:rsidP="00D53809">
            <w:pPr>
              <w:spacing w:line="260" w:lineRule="exact"/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011" w:type="dxa"/>
            <w:gridSpan w:val="3"/>
            <w:vAlign w:val="center"/>
          </w:tcPr>
          <w:p w:rsidR="00104A71" w:rsidRPr="00F422F3" w:rsidRDefault="00104A71" w:rsidP="00D53809">
            <w:pPr>
              <w:spacing w:line="260" w:lineRule="exact"/>
              <w:jc w:val="left"/>
              <w:rPr>
                <w:color w:val="000000" w:themeColor="text1"/>
                <w:szCs w:val="21"/>
              </w:rPr>
            </w:pPr>
            <w:r w:rsidRPr="00F422F3">
              <w:rPr>
                <w:rFonts w:hint="eastAsia"/>
                <w:szCs w:val="21"/>
              </w:rPr>
              <w:t>具有从事金属选矿工艺技术工作经历。</w:t>
            </w:r>
          </w:p>
        </w:tc>
      </w:tr>
      <w:tr w:rsidR="00104A71" w:rsidRPr="00F422F3" w:rsidTr="00D53809">
        <w:trPr>
          <w:trHeight w:val="895"/>
          <w:jc w:val="center"/>
        </w:trPr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104A71" w:rsidRPr="00F422F3" w:rsidRDefault="00104A71" w:rsidP="00D53809">
            <w:pPr>
              <w:spacing w:line="260" w:lineRule="exact"/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011" w:type="dxa"/>
            <w:gridSpan w:val="3"/>
            <w:tcBorders>
              <w:bottom w:val="single" w:sz="4" w:space="0" w:color="auto"/>
            </w:tcBorders>
            <w:vAlign w:val="center"/>
          </w:tcPr>
          <w:p w:rsidR="00CF1054" w:rsidRPr="00F422F3" w:rsidRDefault="00CF1054" w:rsidP="00D53809">
            <w:pPr>
              <w:spacing w:line="260" w:lineRule="exact"/>
              <w:jc w:val="left"/>
              <w:rPr>
                <w:szCs w:val="21"/>
              </w:rPr>
            </w:pPr>
            <w:r w:rsidRPr="00F422F3">
              <w:rPr>
                <w:rFonts w:ascii="宋体" w:hAnsi="宋体"/>
                <w:szCs w:val="21"/>
              </w:rPr>
              <w:t>1</w:t>
            </w:r>
            <w:r w:rsidRPr="00F422F3">
              <w:rPr>
                <w:rFonts w:ascii="宋体" w:hAnsi="宋体" w:hint="eastAsia"/>
                <w:szCs w:val="21"/>
              </w:rPr>
              <w:t>.</w:t>
            </w:r>
            <w:r w:rsidRPr="00F422F3">
              <w:rPr>
                <w:rFonts w:asciiTheme="minorEastAsia" w:hAnsiTheme="minorEastAsia" w:hint="eastAsia"/>
                <w:szCs w:val="21"/>
                <w:shd w:val="clear" w:color="auto" w:fill="FFFEFE"/>
              </w:rPr>
              <w:t>熟悉选矿理论、选矿技术、选矿设备、生产工艺和生产流程等；</w:t>
            </w:r>
            <w:r w:rsidRPr="00F422F3">
              <w:rPr>
                <w:rFonts w:hint="eastAsia"/>
                <w:szCs w:val="21"/>
              </w:rPr>
              <w:t>能独立从事选矿技术工作，具备一定的综合协调管理能力。</w:t>
            </w:r>
          </w:p>
          <w:p w:rsidR="00104A71" w:rsidRPr="00F422F3" w:rsidRDefault="00CF1054" w:rsidP="00D53809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/>
                <w:szCs w:val="21"/>
              </w:rPr>
              <w:t>2.</w:t>
            </w:r>
            <w:r w:rsidR="00104A71" w:rsidRPr="00F422F3">
              <w:rPr>
                <w:rFonts w:ascii="宋体" w:hAnsi="宋体" w:hint="eastAsia"/>
                <w:szCs w:val="21"/>
              </w:rPr>
              <w:t>5年以上选矿工作经验</w:t>
            </w:r>
          </w:p>
        </w:tc>
      </w:tr>
      <w:tr w:rsidR="00104A71" w:rsidRPr="00F422F3" w:rsidTr="00D53809">
        <w:trPr>
          <w:trHeight w:val="383"/>
          <w:jc w:val="center"/>
        </w:trPr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104A71" w:rsidRPr="00F422F3" w:rsidRDefault="00104A71" w:rsidP="00D53809">
            <w:pPr>
              <w:spacing w:line="260" w:lineRule="exact"/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011" w:type="dxa"/>
            <w:gridSpan w:val="3"/>
            <w:tcBorders>
              <w:bottom w:val="single" w:sz="4" w:space="0" w:color="auto"/>
            </w:tcBorders>
            <w:vAlign w:val="center"/>
          </w:tcPr>
          <w:p w:rsidR="00104A71" w:rsidRPr="00F422F3" w:rsidRDefault="00CF1054" w:rsidP="00D53809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矿物加工（选矿）工程专业</w:t>
            </w:r>
            <w:r w:rsidRPr="00F422F3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CF1054" w:rsidRPr="00F422F3" w:rsidTr="00D53809">
        <w:trPr>
          <w:trHeight w:val="850"/>
          <w:jc w:val="center"/>
        </w:trPr>
        <w:tc>
          <w:tcPr>
            <w:tcW w:w="1570" w:type="dxa"/>
            <w:vAlign w:val="center"/>
          </w:tcPr>
          <w:p w:rsidR="00CF1054" w:rsidRPr="00F422F3" w:rsidRDefault="00CF1054" w:rsidP="00D53809">
            <w:pPr>
              <w:spacing w:line="260" w:lineRule="exact"/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011" w:type="dxa"/>
            <w:gridSpan w:val="3"/>
            <w:vAlign w:val="center"/>
          </w:tcPr>
          <w:p w:rsidR="00CF1054" w:rsidRPr="00F422F3" w:rsidRDefault="00CF1054" w:rsidP="00D53809"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/>
                <w:szCs w:val="21"/>
              </w:rPr>
              <w:t>1.具有</w:t>
            </w:r>
            <w:r w:rsidR="00C82480" w:rsidRPr="00F422F3">
              <w:rPr>
                <w:rFonts w:ascii="宋体" w:hAnsi="宋体" w:hint="eastAsia"/>
                <w:szCs w:val="21"/>
              </w:rPr>
              <w:t>选矿工程师职称的，学历可适当放宽。</w:t>
            </w:r>
          </w:p>
          <w:p w:rsidR="00CF1054" w:rsidRPr="00F422F3" w:rsidRDefault="00CF1054" w:rsidP="00D53809">
            <w:pPr>
              <w:adjustRightInd w:val="0"/>
              <w:snapToGrid w:val="0"/>
              <w:spacing w:line="260" w:lineRule="exact"/>
              <w:rPr>
                <w:sz w:val="18"/>
                <w:szCs w:val="18"/>
              </w:rPr>
            </w:pPr>
            <w:r w:rsidRPr="00F422F3">
              <w:rPr>
                <w:rFonts w:ascii="宋体" w:hAnsi="宋体" w:hint="eastAsia"/>
                <w:szCs w:val="21"/>
              </w:rPr>
              <w:t>2</w:t>
            </w:r>
            <w:r w:rsidRPr="00F422F3">
              <w:rPr>
                <w:rFonts w:ascii="宋体" w:hAnsi="宋体"/>
                <w:szCs w:val="21"/>
              </w:rPr>
              <w:t>.</w:t>
            </w:r>
            <w:r w:rsidRPr="00F422F3">
              <w:rPr>
                <w:rFonts w:ascii="宋体" w:hAnsi="宋体" w:hint="eastAsia"/>
                <w:szCs w:val="21"/>
              </w:rPr>
              <w:t>特别优秀者</w:t>
            </w:r>
            <w:r w:rsidRPr="00F422F3">
              <w:rPr>
                <w:rFonts w:ascii="宋体" w:hAnsi="宋体"/>
                <w:szCs w:val="21"/>
              </w:rPr>
              <w:t>职称条件可适当放宽</w:t>
            </w:r>
            <w:r w:rsidRPr="00F422F3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F1054" w:rsidRPr="00F422F3" w:rsidTr="003D7AF9">
        <w:tblPrEx>
          <w:tblLook w:val="0000" w:firstRow="0" w:lastRow="0" w:firstColumn="0" w:lastColumn="0" w:noHBand="0" w:noVBand="0"/>
        </w:tblPrEx>
        <w:trPr>
          <w:trHeight w:val="388"/>
          <w:jc w:val="center"/>
        </w:trPr>
        <w:tc>
          <w:tcPr>
            <w:tcW w:w="1570" w:type="dxa"/>
            <w:vAlign w:val="center"/>
          </w:tcPr>
          <w:p w:rsidR="00CF1054" w:rsidRPr="00F422F3" w:rsidRDefault="00CF1054" w:rsidP="00D53809">
            <w:pPr>
              <w:spacing w:line="260" w:lineRule="exact"/>
              <w:ind w:firstLineChars="100" w:firstLine="211"/>
              <w:rPr>
                <w:b/>
              </w:rPr>
            </w:pPr>
            <w:r w:rsidRPr="00F422F3">
              <w:rPr>
                <w:b/>
              </w:rPr>
              <w:t>其他</w:t>
            </w:r>
          </w:p>
        </w:tc>
        <w:tc>
          <w:tcPr>
            <w:tcW w:w="7011" w:type="dxa"/>
            <w:gridSpan w:val="3"/>
          </w:tcPr>
          <w:p w:rsidR="00CF1054" w:rsidRPr="00F422F3" w:rsidRDefault="003D7AF9" w:rsidP="00D53809">
            <w:pPr>
              <w:spacing w:line="260" w:lineRule="exact"/>
            </w:pPr>
            <w:r w:rsidRPr="00F422F3">
              <w:rPr>
                <w:rFonts w:ascii="宋体" w:hAnsi="宋体" w:hint="eastAsia"/>
                <w:szCs w:val="21"/>
              </w:rPr>
              <w:t>须长期驻矿山公司工作</w:t>
            </w:r>
          </w:p>
        </w:tc>
      </w:tr>
    </w:tbl>
    <w:p w:rsidR="00C82480" w:rsidRPr="00F422F3" w:rsidRDefault="00C82480" w:rsidP="00104A71">
      <w:pPr>
        <w:snapToGrid w:val="0"/>
        <w:spacing w:line="360" w:lineRule="auto"/>
        <w:jc w:val="center"/>
        <w:rPr>
          <w:rFonts w:ascii="黑体" w:eastAsia="黑体"/>
          <w:sz w:val="28"/>
          <w:szCs w:val="28"/>
        </w:rPr>
      </w:pPr>
      <w:bookmarkStart w:id="1" w:name="_Hlk109288464"/>
    </w:p>
    <w:p w:rsidR="00104A71" w:rsidRPr="00F422F3" w:rsidRDefault="0066630C" w:rsidP="00104A71">
      <w:pPr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F422F3">
        <w:rPr>
          <w:rFonts w:ascii="黑体" w:eastAsia="黑体" w:hint="eastAsia"/>
          <w:sz w:val="28"/>
          <w:szCs w:val="28"/>
        </w:rPr>
        <w:t>生产技术部招聘</w:t>
      </w:r>
      <w:r w:rsidR="00104A71" w:rsidRPr="00F422F3">
        <w:rPr>
          <w:rFonts w:ascii="黑体" w:eastAsia="黑体" w:hint="eastAsia"/>
          <w:sz w:val="28"/>
          <w:szCs w:val="28"/>
        </w:rPr>
        <w:t>岗位说明书（</w:t>
      </w:r>
      <w:r w:rsidR="00C82480" w:rsidRPr="00F422F3">
        <w:rPr>
          <w:rFonts w:ascii="黑体" w:eastAsia="黑体" w:hint="eastAsia"/>
          <w:sz w:val="28"/>
          <w:szCs w:val="28"/>
        </w:rPr>
        <w:t>四</w:t>
      </w:r>
      <w:r w:rsidR="00104A71" w:rsidRPr="00F422F3">
        <w:rPr>
          <w:rFonts w:ascii="黑体" w:eastAsia="黑体" w:hint="eastAsia"/>
          <w:sz w:val="28"/>
          <w:szCs w:val="28"/>
        </w:rPr>
        <w:t>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2332"/>
        <w:gridCol w:w="1559"/>
        <w:gridCol w:w="3120"/>
      </w:tblGrid>
      <w:tr w:rsidR="00104A71" w:rsidRPr="00F422F3" w:rsidTr="0066630C">
        <w:trPr>
          <w:trHeight w:val="387"/>
          <w:jc w:val="center"/>
        </w:trPr>
        <w:tc>
          <w:tcPr>
            <w:tcW w:w="1570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104A71" w:rsidRPr="00F422F3" w:rsidRDefault="00104A71" w:rsidP="008034C9">
            <w:pPr>
              <w:jc w:val="center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011" w:type="dxa"/>
            <w:gridSpan w:val="3"/>
            <w:vAlign w:val="center"/>
          </w:tcPr>
          <w:p w:rsidR="00104A71" w:rsidRPr="00F422F3" w:rsidRDefault="00104A71" w:rsidP="008034C9">
            <w:pPr>
              <w:rPr>
                <w:rFonts w:ascii="宋体" w:hAnsi="宋体"/>
                <w:b/>
                <w:szCs w:val="21"/>
              </w:rPr>
            </w:pPr>
            <w:r w:rsidRPr="00F422F3">
              <w:rPr>
                <w:rFonts w:ascii="宋体" w:hAnsi="宋体" w:hint="eastAsia"/>
                <w:b/>
                <w:szCs w:val="21"/>
              </w:rPr>
              <w:t>机械（设备）工程</w:t>
            </w:r>
            <w:r w:rsidR="0066630C" w:rsidRPr="00F422F3">
              <w:rPr>
                <w:rFonts w:ascii="宋体" w:hAnsi="宋体" w:hint="eastAsia"/>
                <w:b/>
                <w:szCs w:val="21"/>
              </w:rPr>
              <w:t>师</w:t>
            </w:r>
          </w:p>
        </w:tc>
      </w:tr>
      <w:tr w:rsidR="00104A71" w:rsidRPr="00F422F3" w:rsidTr="0066630C">
        <w:trPr>
          <w:trHeight w:val="1060"/>
          <w:jc w:val="center"/>
        </w:trPr>
        <w:tc>
          <w:tcPr>
            <w:tcW w:w="1570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011" w:type="dxa"/>
            <w:gridSpan w:val="3"/>
            <w:tcBorders>
              <w:bottom w:val="single" w:sz="4" w:space="0" w:color="auto"/>
            </w:tcBorders>
            <w:vAlign w:val="center"/>
          </w:tcPr>
          <w:p w:rsidR="0066630C" w:rsidRPr="00F422F3" w:rsidRDefault="0066630C" w:rsidP="0066630C">
            <w:pPr>
              <w:rPr>
                <w:rFonts w:ascii="宋体"/>
                <w:szCs w:val="21"/>
              </w:rPr>
            </w:pPr>
            <w:r w:rsidRPr="00F422F3">
              <w:rPr>
                <w:rFonts w:ascii="宋体" w:hint="eastAsia"/>
                <w:szCs w:val="21"/>
              </w:rPr>
              <w:t>1</w:t>
            </w:r>
            <w:r w:rsidRPr="00F422F3">
              <w:rPr>
                <w:rFonts w:ascii="宋体"/>
                <w:szCs w:val="21"/>
              </w:rPr>
              <w:t>.</w:t>
            </w:r>
            <w:r w:rsidRPr="00F422F3">
              <w:rPr>
                <w:rFonts w:ascii="宋体" w:hint="eastAsia"/>
                <w:szCs w:val="21"/>
              </w:rPr>
              <w:t>负责生产系统设备的管理工作，有序开展生产系统设备的点检或巡检；</w:t>
            </w:r>
          </w:p>
          <w:p w:rsidR="0066630C" w:rsidRPr="00F422F3" w:rsidRDefault="0066630C" w:rsidP="0066630C">
            <w:pPr>
              <w:rPr>
                <w:rFonts w:ascii="宋体"/>
                <w:szCs w:val="21"/>
              </w:rPr>
            </w:pPr>
            <w:r w:rsidRPr="00F422F3">
              <w:rPr>
                <w:rFonts w:ascii="宋体" w:hint="eastAsia"/>
                <w:szCs w:val="21"/>
              </w:rPr>
              <w:t>2</w:t>
            </w:r>
            <w:r w:rsidRPr="00F422F3">
              <w:rPr>
                <w:rFonts w:ascii="宋体"/>
                <w:szCs w:val="21"/>
              </w:rPr>
              <w:t>.</w:t>
            </w:r>
            <w:r w:rsidRPr="00F422F3">
              <w:rPr>
                <w:rFonts w:ascii="宋体" w:hint="eastAsia"/>
                <w:szCs w:val="21"/>
              </w:rPr>
              <w:t>根据生产设备的点检或巡检实绩，准确</w:t>
            </w:r>
            <w:proofErr w:type="gramStart"/>
            <w:r w:rsidRPr="00F422F3">
              <w:rPr>
                <w:rFonts w:ascii="宋体" w:hint="eastAsia"/>
                <w:szCs w:val="21"/>
              </w:rPr>
              <w:t>研</w:t>
            </w:r>
            <w:proofErr w:type="gramEnd"/>
            <w:r w:rsidRPr="00F422F3">
              <w:rPr>
                <w:rFonts w:ascii="宋体" w:hint="eastAsia"/>
                <w:szCs w:val="21"/>
              </w:rPr>
              <w:t>判和预知设备的运行状态；</w:t>
            </w:r>
          </w:p>
          <w:p w:rsidR="00104A71" w:rsidRPr="00F422F3" w:rsidRDefault="0066630C" w:rsidP="0066630C">
            <w:pPr>
              <w:rPr>
                <w:rFonts w:ascii="宋体"/>
                <w:szCs w:val="21"/>
              </w:rPr>
            </w:pPr>
            <w:r w:rsidRPr="00F422F3">
              <w:rPr>
                <w:rFonts w:ascii="宋体"/>
                <w:szCs w:val="21"/>
              </w:rPr>
              <w:t>3.</w:t>
            </w:r>
            <w:r w:rsidR="00104A71" w:rsidRPr="00F422F3">
              <w:rPr>
                <w:rFonts w:ascii="宋体" w:hint="eastAsia"/>
                <w:szCs w:val="21"/>
              </w:rPr>
              <w:t>正确运用故障诊断技术与机械工程技术，编制科学的设备维护</w:t>
            </w:r>
            <w:r w:rsidR="00104A71" w:rsidRPr="00F422F3">
              <w:rPr>
                <w:rFonts w:asciiTheme="minorEastAsia" w:hAnsiTheme="minorEastAsia" w:hint="eastAsia"/>
                <w:szCs w:val="21"/>
              </w:rPr>
              <w:t>、</w:t>
            </w:r>
            <w:r w:rsidR="00104A71" w:rsidRPr="00F422F3">
              <w:rPr>
                <w:rFonts w:ascii="宋体" w:hint="eastAsia"/>
                <w:szCs w:val="21"/>
              </w:rPr>
              <w:t>检修方案，并组织实施，确保生产设备的性能与功效能及时恢复，保障生产系统正常运行。</w:t>
            </w:r>
          </w:p>
        </w:tc>
      </w:tr>
      <w:tr w:rsidR="00104A71" w:rsidRPr="00F422F3" w:rsidTr="008034C9">
        <w:trPr>
          <w:trHeight w:val="245"/>
          <w:jc w:val="center"/>
        </w:trPr>
        <w:tc>
          <w:tcPr>
            <w:tcW w:w="8581" w:type="dxa"/>
            <w:gridSpan w:val="4"/>
            <w:tcBorders>
              <w:bottom w:val="single" w:sz="4" w:space="0" w:color="auto"/>
            </w:tcBorders>
          </w:tcPr>
          <w:p w:rsidR="00104A71" w:rsidRPr="00F422F3" w:rsidRDefault="00104A71" w:rsidP="008034C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104A71" w:rsidRPr="00F422F3" w:rsidTr="0066630C">
        <w:trPr>
          <w:trHeight w:val="300"/>
          <w:jc w:val="center"/>
        </w:trPr>
        <w:tc>
          <w:tcPr>
            <w:tcW w:w="1570" w:type="dxa"/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</w:rPr>
              <w:t>受教育程度</w:t>
            </w:r>
          </w:p>
        </w:tc>
        <w:tc>
          <w:tcPr>
            <w:tcW w:w="2332" w:type="dxa"/>
            <w:vAlign w:val="center"/>
          </w:tcPr>
          <w:p w:rsidR="00104A71" w:rsidRPr="00F422F3" w:rsidRDefault="00A35337" w:rsidP="008034C9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F422F3">
              <w:rPr>
                <w:rFonts w:hint="eastAsia"/>
                <w:szCs w:val="21"/>
              </w:rPr>
              <w:t>大学</w:t>
            </w:r>
            <w:r w:rsidR="00104A71" w:rsidRPr="00F422F3"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559" w:type="dxa"/>
            <w:vAlign w:val="center"/>
          </w:tcPr>
          <w:p w:rsidR="00104A71" w:rsidRPr="00F422F3" w:rsidRDefault="00104A71" w:rsidP="008034C9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3120" w:type="dxa"/>
            <w:vAlign w:val="center"/>
          </w:tcPr>
          <w:p w:rsidR="00104A71" w:rsidRPr="00F422F3" w:rsidRDefault="00104A71" w:rsidP="008034C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422F3">
              <w:rPr>
                <w:rFonts w:hint="eastAsia"/>
                <w:szCs w:val="21"/>
              </w:rPr>
              <w:t>1977</w:t>
            </w:r>
            <w:r w:rsidRPr="00F422F3">
              <w:rPr>
                <w:rFonts w:hint="eastAsia"/>
                <w:szCs w:val="21"/>
              </w:rPr>
              <w:t>年</w:t>
            </w:r>
            <w:r w:rsidRPr="00F422F3">
              <w:rPr>
                <w:rFonts w:hint="eastAsia"/>
                <w:szCs w:val="21"/>
              </w:rPr>
              <w:t>1</w:t>
            </w:r>
            <w:r w:rsidRPr="00F422F3">
              <w:rPr>
                <w:rFonts w:hint="eastAsia"/>
                <w:szCs w:val="21"/>
              </w:rPr>
              <w:t>月</w:t>
            </w:r>
            <w:r w:rsidRPr="00F422F3">
              <w:rPr>
                <w:rFonts w:hint="eastAsia"/>
                <w:szCs w:val="21"/>
              </w:rPr>
              <w:t>1</w:t>
            </w:r>
            <w:r w:rsidRPr="00F422F3">
              <w:rPr>
                <w:rFonts w:hint="eastAsia"/>
                <w:szCs w:val="21"/>
              </w:rPr>
              <w:t>日及以后出生</w:t>
            </w:r>
            <w:r w:rsidR="00A35337" w:rsidRPr="00F422F3">
              <w:rPr>
                <w:rFonts w:hint="eastAsia"/>
                <w:szCs w:val="21"/>
              </w:rPr>
              <w:t>（特别优秀者可适当放宽）</w:t>
            </w:r>
          </w:p>
        </w:tc>
      </w:tr>
      <w:tr w:rsidR="00104A71" w:rsidRPr="00F422F3" w:rsidTr="00A35337">
        <w:trPr>
          <w:trHeight w:val="374"/>
          <w:jc w:val="center"/>
        </w:trPr>
        <w:tc>
          <w:tcPr>
            <w:tcW w:w="1570" w:type="dxa"/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011" w:type="dxa"/>
            <w:gridSpan w:val="3"/>
            <w:vAlign w:val="center"/>
          </w:tcPr>
          <w:p w:rsidR="00104A71" w:rsidRPr="00F422F3" w:rsidRDefault="00104A71" w:rsidP="008034C9">
            <w:pPr>
              <w:jc w:val="left"/>
              <w:rPr>
                <w:color w:val="000000" w:themeColor="text1"/>
                <w:szCs w:val="21"/>
              </w:rPr>
            </w:pPr>
            <w:r w:rsidRPr="00F422F3">
              <w:rPr>
                <w:rFonts w:hint="eastAsia"/>
                <w:color w:val="000000" w:themeColor="text1"/>
                <w:szCs w:val="21"/>
              </w:rPr>
              <w:t>从事设备管理或机械设计制造工作</w:t>
            </w:r>
            <w:r w:rsidRPr="00F422F3">
              <w:rPr>
                <w:rFonts w:hint="eastAsia"/>
                <w:color w:val="000000" w:themeColor="text1"/>
                <w:szCs w:val="21"/>
              </w:rPr>
              <w:t>5</w:t>
            </w:r>
            <w:r w:rsidRPr="00F422F3">
              <w:rPr>
                <w:rFonts w:hint="eastAsia"/>
                <w:color w:val="000000" w:themeColor="text1"/>
                <w:szCs w:val="21"/>
              </w:rPr>
              <w:t>年以上。</w:t>
            </w:r>
          </w:p>
        </w:tc>
      </w:tr>
      <w:tr w:rsidR="00104A71" w:rsidRPr="00F422F3" w:rsidTr="0066630C">
        <w:trPr>
          <w:trHeight w:val="345"/>
          <w:jc w:val="center"/>
        </w:trPr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011" w:type="dxa"/>
            <w:gridSpan w:val="3"/>
            <w:tcBorders>
              <w:bottom w:val="single" w:sz="4" w:space="0" w:color="auto"/>
            </w:tcBorders>
            <w:vAlign w:val="center"/>
          </w:tcPr>
          <w:p w:rsidR="00104A71" w:rsidRPr="00F422F3" w:rsidRDefault="0066630C" w:rsidP="0066630C">
            <w:pPr>
              <w:jc w:val="left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1</w:t>
            </w:r>
            <w:r w:rsidRPr="00F422F3">
              <w:rPr>
                <w:rFonts w:ascii="宋体" w:hAnsi="宋体"/>
                <w:szCs w:val="21"/>
              </w:rPr>
              <w:t>.</w:t>
            </w:r>
            <w:r w:rsidR="00104A71" w:rsidRPr="00F422F3">
              <w:rPr>
                <w:rFonts w:ascii="宋体" w:hAnsi="宋体" w:hint="eastAsia"/>
                <w:szCs w:val="21"/>
              </w:rPr>
              <w:t>具有机械设备综合工程管理或从事机械设计制造工作经验。</w:t>
            </w:r>
          </w:p>
          <w:p w:rsidR="0066630C" w:rsidRPr="00F422F3" w:rsidRDefault="0066630C" w:rsidP="0066630C">
            <w:pPr>
              <w:jc w:val="left"/>
              <w:rPr>
                <w:rFonts w:ascii="宋体" w:hAnsi="宋体"/>
                <w:szCs w:val="21"/>
              </w:rPr>
            </w:pPr>
            <w:r w:rsidRPr="00F422F3">
              <w:rPr>
                <w:rFonts w:asciiTheme="minorEastAsia" w:hAnsiTheme="minorEastAsia" w:hint="eastAsia"/>
                <w:szCs w:val="21"/>
              </w:rPr>
              <w:t>2</w:t>
            </w:r>
            <w:r w:rsidRPr="00F422F3">
              <w:rPr>
                <w:rFonts w:asciiTheme="minorEastAsia" w:hAnsiTheme="minorEastAsia"/>
                <w:szCs w:val="21"/>
              </w:rPr>
              <w:t>.</w:t>
            </w:r>
            <w:r w:rsidRPr="00F422F3">
              <w:rPr>
                <w:rFonts w:asciiTheme="minorEastAsia" w:hAnsiTheme="minorEastAsia" w:hint="eastAsia"/>
                <w:szCs w:val="21"/>
              </w:rPr>
              <w:t>系统掌握设备管理、机械基础、金属材料、机械加工工艺、机械设计制造等相关专业知识。</w:t>
            </w:r>
          </w:p>
        </w:tc>
      </w:tr>
      <w:tr w:rsidR="00104A71" w:rsidRPr="00F422F3" w:rsidTr="0066630C">
        <w:trPr>
          <w:trHeight w:val="597"/>
          <w:jc w:val="center"/>
        </w:trPr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011" w:type="dxa"/>
            <w:gridSpan w:val="3"/>
            <w:tcBorders>
              <w:bottom w:val="single" w:sz="4" w:space="0" w:color="auto"/>
            </w:tcBorders>
            <w:vAlign w:val="center"/>
          </w:tcPr>
          <w:p w:rsidR="00104A71" w:rsidRPr="00F422F3" w:rsidRDefault="00104A71" w:rsidP="0066630C">
            <w:pPr>
              <w:jc w:val="left"/>
              <w:rPr>
                <w:rFonts w:ascii="宋体" w:hAnsi="宋体"/>
                <w:szCs w:val="21"/>
              </w:rPr>
            </w:pPr>
            <w:r w:rsidRPr="00F422F3">
              <w:rPr>
                <w:rFonts w:asciiTheme="minorEastAsia" w:hAnsiTheme="minorEastAsia" w:hint="eastAsia"/>
                <w:szCs w:val="21"/>
              </w:rPr>
              <w:t>机械设计制造及其自动化专业，</w:t>
            </w:r>
            <w:r w:rsidR="0066630C" w:rsidRPr="00F422F3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04A71" w:rsidRPr="00F422F3" w:rsidTr="0066630C">
        <w:trPr>
          <w:trHeight w:val="600"/>
          <w:jc w:val="center"/>
        </w:trPr>
        <w:tc>
          <w:tcPr>
            <w:tcW w:w="1570" w:type="dxa"/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011" w:type="dxa"/>
            <w:gridSpan w:val="3"/>
            <w:vAlign w:val="center"/>
          </w:tcPr>
          <w:p w:rsidR="0066630C" w:rsidRPr="00F422F3" w:rsidRDefault="0066630C" w:rsidP="0066630C"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/>
                <w:szCs w:val="21"/>
              </w:rPr>
              <w:t>1.具有</w:t>
            </w:r>
            <w:r w:rsidR="00E36A61" w:rsidRPr="00F422F3">
              <w:rPr>
                <w:rFonts w:ascii="宋体" w:hAnsi="宋体" w:hint="eastAsia"/>
                <w:szCs w:val="21"/>
              </w:rPr>
              <w:t>中级</w:t>
            </w:r>
            <w:r w:rsidR="00C82480" w:rsidRPr="00F422F3">
              <w:rPr>
                <w:rFonts w:ascii="宋体" w:hAnsi="宋体" w:hint="eastAsia"/>
                <w:szCs w:val="21"/>
              </w:rPr>
              <w:t>职称的，学历可适当放宽。</w:t>
            </w:r>
          </w:p>
          <w:p w:rsidR="00104A71" w:rsidRPr="00F422F3" w:rsidRDefault="0066630C" w:rsidP="0066630C">
            <w:pPr>
              <w:rPr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2</w:t>
            </w:r>
            <w:r w:rsidRPr="00F422F3">
              <w:rPr>
                <w:rFonts w:ascii="宋体" w:hAnsi="宋体"/>
                <w:szCs w:val="21"/>
              </w:rPr>
              <w:t>.</w:t>
            </w:r>
            <w:r w:rsidRPr="00F422F3">
              <w:rPr>
                <w:rFonts w:ascii="宋体" w:hAnsi="宋体" w:hint="eastAsia"/>
                <w:szCs w:val="21"/>
              </w:rPr>
              <w:t>特别优秀者</w:t>
            </w:r>
            <w:r w:rsidRPr="00F422F3">
              <w:rPr>
                <w:rFonts w:ascii="宋体" w:hAnsi="宋体"/>
                <w:szCs w:val="21"/>
              </w:rPr>
              <w:t>职称条件可适当放宽</w:t>
            </w:r>
            <w:r w:rsidRPr="00F422F3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4A71" w:rsidRPr="00F422F3" w:rsidTr="0066630C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570" w:type="dxa"/>
            <w:vAlign w:val="center"/>
          </w:tcPr>
          <w:p w:rsidR="00104A71" w:rsidRPr="00F422F3" w:rsidRDefault="00104A71" w:rsidP="008034C9">
            <w:pPr>
              <w:jc w:val="center"/>
              <w:rPr>
                <w:b/>
              </w:rPr>
            </w:pPr>
            <w:r w:rsidRPr="00F422F3">
              <w:rPr>
                <w:rFonts w:hint="eastAsia"/>
                <w:b/>
              </w:rPr>
              <w:t>其他</w:t>
            </w:r>
          </w:p>
        </w:tc>
        <w:tc>
          <w:tcPr>
            <w:tcW w:w="7011" w:type="dxa"/>
            <w:gridSpan w:val="3"/>
          </w:tcPr>
          <w:p w:rsidR="00104A71" w:rsidRPr="00F422F3" w:rsidRDefault="0066630C" w:rsidP="008034C9">
            <w:pPr>
              <w:rPr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须长期驻矿山公司工作</w:t>
            </w:r>
          </w:p>
        </w:tc>
      </w:tr>
      <w:bookmarkEnd w:id="1"/>
    </w:tbl>
    <w:p w:rsidR="004508C9" w:rsidRPr="00F422F3" w:rsidRDefault="004508C9" w:rsidP="00104A71"/>
    <w:p w:rsidR="00104A71" w:rsidRPr="00F422F3" w:rsidRDefault="0066630C" w:rsidP="00104A71">
      <w:pPr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F422F3">
        <w:rPr>
          <w:rFonts w:ascii="黑体" w:eastAsia="黑体" w:hint="eastAsia"/>
          <w:sz w:val="28"/>
          <w:szCs w:val="28"/>
        </w:rPr>
        <w:t>生产技术部招聘岗位说明书</w:t>
      </w:r>
      <w:r w:rsidR="00104A71" w:rsidRPr="00F422F3">
        <w:rPr>
          <w:rFonts w:ascii="黑体" w:eastAsia="黑体" w:hint="eastAsia"/>
          <w:sz w:val="28"/>
          <w:szCs w:val="28"/>
        </w:rPr>
        <w:t>（</w:t>
      </w:r>
      <w:r w:rsidR="00C82480" w:rsidRPr="00F422F3">
        <w:rPr>
          <w:rFonts w:ascii="黑体" w:eastAsia="黑体" w:hint="eastAsia"/>
          <w:sz w:val="28"/>
          <w:szCs w:val="28"/>
        </w:rPr>
        <w:t>五</w:t>
      </w:r>
      <w:r w:rsidR="00104A71" w:rsidRPr="00F422F3">
        <w:rPr>
          <w:rFonts w:ascii="黑体" w:eastAsia="黑体" w:hint="eastAsia"/>
          <w:sz w:val="28"/>
          <w:szCs w:val="28"/>
        </w:rPr>
        <w:t>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2190"/>
        <w:gridCol w:w="1559"/>
        <w:gridCol w:w="3120"/>
      </w:tblGrid>
      <w:tr w:rsidR="00104A71" w:rsidRPr="00F422F3" w:rsidTr="0082659E">
        <w:trPr>
          <w:trHeight w:val="387"/>
          <w:jc w:val="center"/>
        </w:trPr>
        <w:tc>
          <w:tcPr>
            <w:tcW w:w="1712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104A71" w:rsidRPr="00F422F3" w:rsidRDefault="00104A71" w:rsidP="008034C9">
            <w:pPr>
              <w:jc w:val="center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6869" w:type="dxa"/>
            <w:gridSpan w:val="3"/>
            <w:vAlign w:val="center"/>
          </w:tcPr>
          <w:p w:rsidR="00104A71" w:rsidRPr="00F422F3" w:rsidRDefault="00104A71" w:rsidP="008034C9">
            <w:pPr>
              <w:rPr>
                <w:rFonts w:ascii="宋体" w:hAnsi="宋体"/>
                <w:b/>
                <w:szCs w:val="21"/>
              </w:rPr>
            </w:pPr>
            <w:r w:rsidRPr="00F422F3">
              <w:rPr>
                <w:rFonts w:ascii="宋体" w:hAnsi="宋体" w:hint="eastAsia"/>
                <w:b/>
                <w:szCs w:val="21"/>
              </w:rPr>
              <w:t>电气（设备）工程</w:t>
            </w:r>
            <w:r w:rsidR="00A35337" w:rsidRPr="00F422F3">
              <w:rPr>
                <w:rFonts w:ascii="宋体" w:hAnsi="宋体" w:hint="eastAsia"/>
                <w:b/>
                <w:szCs w:val="21"/>
              </w:rPr>
              <w:t>师</w:t>
            </w:r>
          </w:p>
        </w:tc>
      </w:tr>
      <w:tr w:rsidR="00104A71" w:rsidRPr="00F422F3" w:rsidTr="0082659E">
        <w:trPr>
          <w:trHeight w:val="1060"/>
          <w:jc w:val="center"/>
        </w:trPr>
        <w:tc>
          <w:tcPr>
            <w:tcW w:w="1712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6869" w:type="dxa"/>
            <w:gridSpan w:val="3"/>
            <w:tcBorders>
              <w:bottom w:val="single" w:sz="4" w:space="0" w:color="auto"/>
            </w:tcBorders>
            <w:vAlign w:val="center"/>
          </w:tcPr>
          <w:p w:rsidR="00A35337" w:rsidRPr="00F422F3" w:rsidRDefault="00A35337" w:rsidP="00A35337">
            <w:pPr>
              <w:rPr>
                <w:rFonts w:ascii="宋体"/>
                <w:szCs w:val="21"/>
              </w:rPr>
            </w:pPr>
            <w:r w:rsidRPr="00F422F3">
              <w:rPr>
                <w:rFonts w:ascii="宋体"/>
                <w:szCs w:val="21"/>
              </w:rPr>
              <w:t>1.</w:t>
            </w:r>
            <w:r w:rsidR="00104A71" w:rsidRPr="00F422F3">
              <w:rPr>
                <w:rFonts w:ascii="宋体" w:hint="eastAsia"/>
                <w:szCs w:val="21"/>
              </w:rPr>
              <w:t>负责高压输配电系统和生产设备电气系统运行管理工作，有序开展生产系统电气设备（设施）的点检或巡检</w:t>
            </w:r>
            <w:r w:rsidRPr="00F422F3">
              <w:rPr>
                <w:rFonts w:ascii="宋体" w:hint="eastAsia"/>
                <w:szCs w:val="21"/>
              </w:rPr>
              <w:t>，根据点检或巡检实绩，准确</w:t>
            </w:r>
            <w:proofErr w:type="gramStart"/>
            <w:r w:rsidRPr="00F422F3">
              <w:rPr>
                <w:rFonts w:ascii="宋体" w:hint="eastAsia"/>
                <w:szCs w:val="21"/>
              </w:rPr>
              <w:t>研</w:t>
            </w:r>
            <w:proofErr w:type="gramEnd"/>
            <w:r w:rsidRPr="00F422F3">
              <w:rPr>
                <w:rFonts w:ascii="宋体" w:hint="eastAsia"/>
                <w:szCs w:val="21"/>
              </w:rPr>
              <w:t>判和预知电气设备（设施）的运行状态；</w:t>
            </w:r>
          </w:p>
          <w:p w:rsidR="00104A71" w:rsidRPr="00F422F3" w:rsidRDefault="00A35337" w:rsidP="00A35337">
            <w:pPr>
              <w:rPr>
                <w:rFonts w:ascii="宋体"/>
                <w:szCs w:val="21"/>
              </w:rPr>
            </w:pPr>
            <w:r w:rsidRPr="00F422F3">
              <w:rPr>
                <w:rFonts w:ascii="宋体"/>
                <w:szCs w:val="21"/>
              </w:rPr>
              <w:t>2.</w:t>
            </w:r>
            <w:r w:rsidR="00104A71" w:rsidRPr="00F422F3">
              <w:rPr>
                <w:rFonts w:ascii="宋体" w:hint="eastAsia"/>
                <w:szCs w:val="21"/>
              </w:rPr>
              <w:t>正确运用故障诊断技术与电气工程技术，编制科学的电气设备（设施）维护</w:t>
            </w:r>
            <w:r w:rsidR="00104A71" w:rsidRPr="00F422F3">
              <w:rPr>
                <w:rFonts w:asciiTheme="minorEastAsia" w:hAnsiTheme="minorEastAsia" w:hint="eastAsia"/>
                <w:szCs w:val="21"/>
              </w:rPr>
              <w:t>、</w:t>
            </w:r>
            <w:r w:rsidR="00104A71" w:rsidRPr="00F422F3">
              <w:rPr>
                <w:rFonts w:ascii="宋体" w:hint="eastAsia"/>
                <w:szCs w:val="21"/>
              </w:rPr>
              <w:t>检修方案，并组织实施，确保生产设备的性能与功效能及时恢复，保障生产系统正常运行。</w:t>
            </w:r>
          </w:p>
        </w:tc>
      </w:tr>
      <w:tr w:rsidR="00104A71" w:rsidRPr="00F422F3" w:rsidTr="008034C9">
        <w:trPr>
          <w:trHeight w:val="245"/>
          <w:jc w:val="center"/>
        </w:trPr>
        <w:tc>
          <w:tcPr>
            <w:tcW w:w="8581" w:type="dxa"/>
            <w:gridSpan w:val="4"/>
            <w:tcBorders>
              <w:bottom w:val="single" w:sz="4" w:space="0" w:color="auto"/>
            </w:tcBorders>
          </w:tcPr>
          <w:p w:rsidR="00104A71" w:rsidRPr="00F422F3" w:rsidRDefault="00104A71" w:rsidP="008034C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104A71" w:rsidRPr="00F422F3" w:rsidTr="0082659E">
        <w:trPr>
          <w:trHeight w:val="300"/>
          <w:jc w:val="center"/>
        </w:trPr>
        <w:tc>
          <w:tcPr>
            <w:tcW w:w="1712" w:type="dxa"/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</w:rPr>
              <w:t>受教育程度</w:t>
            </w:r>
          </w:p>
        </w:tc>
        <w:tc>
          <w:tcPr>
            <w:tcW w:w="2190" w:type="dxa"/>
            <w:vAlign w:val="center"/>
          </w:tcPr>
          <w:p w:rsidR="00104A71" w:rsidRPr="00F422F3" w:rsidRDefault="00A35337" w:rsidP="008034C9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F422F3">
              <w:rPr>
                <w:rFonts w:hint="eastAsia"/>
                <w:szCs w:val="21"/>
              </w:rPr>
              <w:t>大学</w:t>
            </w:r>
            <w:r w:rsidR="00104A71" w:rsidRPr="00F422F3"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559" w:type="dxa"/>
            <w:vAlign w:val="center"/>
          </w:tcPr>
          <w:p w:rsidR="00104A71" w:rsidRPr="00F422F3" w:rsidRDefault="00104A71" w:rsidP="008034C9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3120" w:type="dxa"/>
            <w:vAlign w:val="center"/>
          </w:tcPr>
          <w:p w:rsidR="00104A71" w:rsidRPr="00F422F3" w:rsidRDefault="00E4099A" w:rsidP="008034C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422F3">
              <w:rPr>
                <w:szCs w:val="21"/>
              </w:rPr>
              <w:t>45</w:t>
            </w:r>
            <w:r w:rsidRPr="00F422F3">
              <w:rPr>
                <w:rFonts w:hint="eastAsia"/>
                <w:szCs w:val="21"/>
              </w:rPr>
              <w:t>岁及以下</w:t>
            </w:r>
          </w:p>
        </w:tc>
      </w:tr>
      <w:tr w:rsidR="00104A71" w:rsidRPr="00F422F3" w:rsidTr="0082659E">
        <w:trPr>
          <w:trHeight w:val="474"/>
          <w:jc w:val="center"/>
        </w:trPr>
        <w:tc>
          <w:tcPr>
            <w:tcW w:w="1712" w:type="dxa"/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6869" w:type="dxa"/>
            <w:gridSpan w:val="3"/>
            <w:vAlign w:val="center"/>
          </w:tcPr>
          <w:p w:rsidR="00104A71" w:rsidRPr="00F422F3" w:rsidRDefault="00104A71" w:rsidP="008034C9">
            <w:pPr>
              <w:jc w:val="left"/>
              <w:rPr>
                <w:szCs w:val="21"/>
              </w:rPr>
            </w:pPr>
            <w:r w:rsidRPr="00F422F3">
              <w:rPr>
                <w:rFonts w:hint="eastAsia"/>
                <w:szCs w:val="21"/>
              </w:rPr>
              <w:t>从事电气设备（设施）管理或电气工程工作</w:t>
            </w:r>
            <w:r w:rsidRPr="00F422F3">
              <w:rPr>
                <w:rFonts w:hint="eastAsia"/>
                <w:szCs w:val="21"/>
              </w:rPr>
              <w:t>5</w:t>
            </w:r>
            <w:r w:rsidRPr="00F422F3">
              <w:rPr>
                <w:rFonts w:hint="eastAsia"/>
                <w:szCs w:val="21"/>
              </w:rPr>
              <w:t>年以上。</w:t>
            </w:r>
          </w:p>
        </w:tc>
      </w:tr>
      <w:tr w:rsidR="00104A71" w:rsidRPr="00F422F3" w:rsidTr="0082659E">
        <w:trPr>
          <w:trHeight w:val="345"/>
          <w:jc w:val="center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6869" w:type="dxa"/>
            <w:gridSpan w:val="3"/>
            <w:tcBorders>
              <w:bottom w:val="single" w:sz="4" w:space="0" w:color="auto"/>
            </w:tcBorders>
            <w:vAlign w:val="center"/>
          </w:tcPr>
          <w:p w:rsidR="00104A71" w:rsidRPr="00F422F3" w:rsidRDefault="0082659E" w:rsidP="0082659E">
            <w:pPr>
              <w:jc w:val="left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1</w:t>
            </w:r>
            <w:r w:rsidRPr="00F422F3">
              <w:rPr>
                <w:rFonts w:ascii="宋体" w:hAnsi="宋体"/>
                <w:szCs w:val="21"/>
              </w:rPr>
              <w:t>.</w:t>
            </w:r>
            <w:r w:rsidR="00104A71" w:rsidRPr="00F422F3">
              <w:rPr>
                <w:rFonts w:ascii="宋体" w:hAnsi="宋体" w:hint="eastAsia"/>
                <w:szCs w:val="21"/>
              </w:rPr>
              <w:t>具有电气设备（设施）综合工程管理或从事电气工程</w:t>
            </w:r>
            <w:r w:rsidRPr="00F422F3">
              <w:rPr>
                <w:rFonts w:ascii="宋体" w:hAnsi="宋体" w:hint="eastAsia"/>
                <w:szCs w:val="21"/>
              </w:rPr>
              <w:t>工作经验；</w:t>
            </w:r>
          </w:p>
          <w:p w:rsidR="0082659E" w:rsidRPr="00F422F3" w:rsidRDefault="0082659E" w:rsidP="0082659E">
            <w:pPr>
              <w:jc w:val="left"/>
              <w:rPr>
                <w:rFonts w:ascii="宋体" w:hAnsi="宋体"/>
                <w:szCs w:val="21"/>
              </w:rPr>
            </w:pPr>
            <w:r w:rsidRPr="00F422F3">
              <w:rPr>
                <w:rFonts w:asciiTheme="minorEastAsia" w:hAnsiTheme="minorEastAsia" w:hint="eastAsia"/>
                <w:szCs w:val="21"/>
              </w:rPr>
              <w:t>2</w:t>
            </w:r>
            <w:r w:rsidRPr="00F422F3">
              <w:rPr>
                <w:rFonts w:asciiTheme="minorEastAsia" w:hAnsiTheme="minorEastAsia"/>
                <w:szCs w:val="21"/>
              </w:rPr>
              <w:t>.</w:t>
            </w:r>
            <w:r w:rsidRPr="00F422F3">
              <w:rPr>
                <w:rFonts w:asciiTheme="minorEastAsia" w:hAnsiTheme="minorEastAsia" w:hint="eastAsia"/>
                <w:szCs w:val="21"/>
              </w:rPr>
              <w:t>系统掌握电气设备、电力电子技术、工厂供配电技术、工厂电气控制技术等相关专业知识。</w:t>
            </w:r>
          </w:p>
        </w:tc>
      </w:tr>
      <w:tr w:rsidR="00104A71" w:rsidRPr="00F422F3" w:rsidTr="0082659E">
        <w:trPr>
          <w:trHeight w:val="345"/>
          <w:jc w:val="center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6869" w:type="dxa"/>
            <w:gridSpan w:val="3"/>
            <w:tcBorders>
              <w:bottom w:val="single" w:sz="4" w:space="0" w:color="auto"/>
            </w:tcBorders>
            <w:vAlign w:val="center"/>
          </w:tcPr>
          <w:p w:rsidR="00104A71" w:rsidRPr="00F422F3" w:rsidRDefault="00104A71" w:rsidP="0082659E">
            <w:pPr>
              <w:jc w:val="left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电气工程</w:t>
            </w:r>
            <w:r w:rsidRPr="00F422F3">
              <w:rPr>
                <w:rFonts w:asciiTheme="minorEastAsia" w:hAnsiTheme="minorEastAsia" w:hint="eastAsia"/>
                <w:szCs w:val="21"/>
              </w:rPr>
              <w:t>及其自动化专业，</w:t>
            </w:r>
          </w:p>
        </w:tc>
      </w:tr>
      <w:tr w:rsidR="00104A71" w:rsidRPr="00F422F3" w:rsidTr="0082659E">
        <w:trPr>
          <w:trHeight w:val="600"/>
          <w:jc w:val="center"/>
        </w:trPr>
        <w:tc>
          <w:tcPr>
            <w:tcW w:w="1712" w:type="dxa"/>
            <w:vAlign w:val="center"/>
          </w:tcPr>
          <w:p w:rsidR="00104A71" w:rsidRPr="00F422F3" w:rsidRDefault="00104A71" w:rsidP="008034C9">
            <w:pPr>
              <w:jc w:val="center"/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6869" w:type="dxa"/>
            <w:gridSpan w:val="3"/>
            <w:vAlign w:val="center"/>
          </w:tcPr>
          <w:p w:rsidR="0082659E" w:rsidRPr="00F422F3" w:rsidRDefault="0082659E" w:rsidP="0082659E"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/>
                <w:szCs w:val="21"/>
              </w:rPr>
              <w:t>1.具有</w:t>
            </w:r>
            <w:r w:rsidR="00E36A61" w:rsidRPr="00F422F3">
              <w:rPr>
                <w:rFonts w:ascii="宋体" w:hAnsi="宋体" w:hint="eastAsia"/>
                <w:szCs w:val="21"/>
              </w:rPr>
              <w:t>中级</w:t>
            </w:r>
            <w:r w:rsidR="00C82480" w:rsidRPr="00F422F3">
              <w:rPr>
                <w:rFonts w:ascii="宋体" w:hAnsi="宋体" w:hint="eastAsia"/>
                <w:szCs w:val="21"/>
              </w:rPr>
              <w:t>职称的，学历可适当放宽。</w:t>
            </w:r>
          </w:p>
          <w:p w:rsidR="00104A71" w:rsidRPr="00F422F3" w:rsidRDefault="0082659E" w:rsidP="0082659E">
            <w:pPr>
              <w:rPr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2</w:t>
            </w:r>
            <w:r w:rsidRPr="00F422F3">
              <w:rPr>
                <w:rFonts w:ascii="宋体" w:hAnsi="宋体"/>
                <w:szCs w:val="21"/>
              </w:rPr>
              <w:t>.</w:t>
            </w:r>
            <w:r w:rsidRPr="00F422F3">
              <w:rPr>
                <w:rFonts w:ascii="宋体" w:hAnsi="宋体" w:hint="eastAsia"/>
                <w:szCs w:val="21"/>
              </w:rPr>
              <w:t>特别优秀者</w:t>
            </w:r>
            <w:r w:rsidRPr="00F422F3">
              <w:rPr>
                <w:rFonts w:ascii="宋体" w:hAnsi="宋体"/>
                <w:szCs w:val="21"/>
              </w:rPr>
              <w:t>职称条件可适当放宽</w:t>
            </w:r>
            <w:r w:rsidRPr="00F422F3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4A71" w:rsidRPr="00F422F3" w:rsidTr="0082659E">
        <w:tblPrEx>
          <w:tblLook w:val="0000" w:firstRow="0" w:lastRow="0" w:firstColumn="0" w:lastColumn="0" w:noHBand="0" w:noVBand="0"/>
        </w:tblPrEx>
        <w:trPr>
          <w:trHeight w:val="328"/>
          <w:jc w:val="center"/>
        </w:trPr>
        <w:tc>
          <w:tcPr>
            <w:tcW w:w="1712" w:type="dxa"/>
            <w:vAlign w:val="center"/>
          </w:tcPr>
          <w:p w:rsidR="00104A71" w:rsidRPr="00F422F3" w:rsidRDefault="00104A71" w:rsidP="008034C9">
            <w:pPr>
              <w:ind w:firstLineChars="100" w:firstLine="211"/>
              <w:rPr>
                <w:b/>
              </w:rPr>
            </w:pPr>
            <w:r w:rsidRPr="00F422F3">
              <w:rPr>
                <w:b/>
              </w:rPr>
              <w:t>其他</w:t>
            </w:r>
          </w:p>
        </w:tc>
        <w:tc>
          <w:tcPr>
            <w:tcW w:w="6869" w:type="dxa"/>
            <w:gridSpan w:val="3"/>
          </w:tcPr>
          <w:p w:rsidR="00104A71" w:rsidRPr="00F422F3" w:rsidRDefault="0082659E" w:rsidP="008034C9">
            <w:pPr>
              <w:rPr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须长期驻矿山公司工作</w:t>
            </w:r>
          </w:p>
        </w:tc>
      </w:tr>
    </w:tbl>
    <w:p w:rsidR="00104A71" w:rsidRPr="00F422F3" w:rsidRDefault="00104A71"/>
    <w:p w:rsidR="001E367B" w:rsidRPr="00F422F3" w:rsidRDefault="001E367B"/>
    <w:p w:rsidR="00BE7F32" w:rsidRPr="00F422F3" w:rsidRDefault="00BE7F32" w:rsidP="00BE7F32">
      <w:pPr>
        <w:snapToGrid w:val="0"/>
        <w:spacing w:line="360" w:lineRule="auto"/>
        <w:jc w:val="center"/>
        <w:rPr>
          <w:rFonts w:ascii="黑体" w:eastAsia="黑体"/>
          <w:sz w:val="28"/>
          <w:szCs w:val="28"/>
        </w:rPr>
      </w:pPr>
      <w:r w:rsidRPr="00F422F3">
        <w:rPr>
          <w:rFonts w:ascii="黑体" w:eastAsia="黑体" w:hint="eastAsia"/>
          <w:sz w:val="28"/>
          <w:szCs w:val="28"/>
        </w:rPr>
        <w:t>安全环境保护部招聘岗位说明书（</w:t>
      </w:r>
      <w:r w:rsidR="00C82480" w:rsidRPr="00F422F3">
        <w:rPr>
          <w:rFonts w:ascii="黑体" w:eastAsia="黑体" w:hint="eastAsia"/>
          <w:sz w:val="28"/>
          <w:szCs w:val="28"/>
        </w:rPr>
        <w:t>六</w:t>
      </w:r>
      <w:r w:rsidRPr="00F422F3">
        <w:rPr>
          <w:rFonts w:ascii="黑体" w:eastAsia="黑体" w:hint="eastAsia"/>
          <w:sz w:val="28"/>
          <w:szCs w:val="28"/>
        </w:rPr>
        <w:t>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2410"/>
        <w:gridCol w:w="1843"/>
        <w:gridCol w:w="2835"/>
      </w:tblGrid>
      <w:tr w:rsidR="00BE7F32" w:rsidRPr="00F422F3" w:rsidTr="00EC66C5">
        <w:trPr>
          <w:trHeight w:val="387"/>
        </w:trPr>
        <w:tc>
          <w:tcPr>
            <w:tcW w:w="1493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BE7F32" w:rsidRPr="00F422F3" w:rsidRDefault="00BE7F32" w:rsidP="00B7383A">
            <w:pPr>
              <w:jc w:val="center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088" w:type="dxa"/>
            <w:gridSpan w:val="3"/>
            <w:vAlign w:val="center"/>
          </w:tcPr>
          <w:p w:rsidR="00BE7F32" w:rsidRPr="00F422F3" w:rsidRDefault="00BE7F32" w:rsidP="00BE7F32">
            <w:pPr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安全</w:t>
            </w:r>
            <w:r w:rsidR="00035A09" w:rsidRPr="00F422F3">
              <w:rPr>
                <w:rFonts w:ascii="宋体" w:hAnsi="宋体" w:hint="eastAsia"/>
                <w:szCs w:val="21"/>
              </w:rPr>
              <w:t>管理</w:t>
            </w:r>
            <w:r w:rsidRPr="00F422F3">
              <w:rPr>
                <w:rFonts w:ascii="宋体" w:hAnsi="宋体" w:hint="eastAsia"/>
                <w:szCs w:val="21"/>
              </w:rPr>
              <w:t>专员</w:t>
            </w:r>
          </w:p>
        </w:tc>
      </w:tr>
      <w:tr w:rsidR="00BE7F32" w:rsidRPr="00F422F3" w:rsidTr="00EC66C5">
        <w:trPr>
          <w:trHeight w:val="195"/>
        </w:trPr>
        <w:tc>
          <w:tcPr>
            <w:tcW w:w="1493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BE7F32" w:rsidRPr="00F422F3" w:rsidRDefault="00BE7F32" w:rsidP="00EC66C5">
            <w:pPr>
              <w:rPr>
                <w:b/>
                <w:bCs/>
              </w:rPr>
            </w:pPr>
            <w:r w:rsidRPr="00F422F3"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:rsidR="002C2597" w:rsidRPr="00F422F3" w:rsidRDefault="002C2597" w:rsidP="002C2597">
            <w:pPr>
              <w:widowControl/>
              <w:spacing w:line="260" w:lineRule="exact"/>
              <w:jc w:val="left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F422F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</w:t>
            </w:r>
            <w:r w:rsidRPr="00F422F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.</w:t>
            </w:r>
            <w:r w:rsidRPr="00F422F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宣传国家有关安全生产的法律、法规、政策</w:t>
            </w:r>
            <w:r w:rsidRPr="00F422F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；</w:t>
            </w:r>
          </w:p>
          <w:p w:rsidR="002C2597" w:rsidRPr="00F422F3" w:rsidRDefault="002C2597" w:rsidP="002C2597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422F3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F422F3">
              <w:rPr>
                <w:rFonts w:ascii="宋体" w:hAnsi="宋体" w:cs="宋体"/>
                <w:kern w:val="0"/>
                <w:szCs w:val="21"/>
              </w:rPr>
              <w:t>.</w:t>
            </w:r>
            <w:r w:rsidRPr="00F422F3">
              <w:rPr>
                <w:rFonts w:ascii="宋体" w:hAnsi="宋体" w:cs="宋体" w:hint="eastAsia"/>
                <w:kern w:val="0"/>
                <w:szCs w:val="21"/>
              </w:rPr>
              <w:t>负责</w:t>
            </w:r>
            <w:r w:rsidR="00070C62" w:rsidRPr="00F422F3">
              <w:rPr>
                <w:rFonts w:ascii="宋体" w:hAnsi="宋体" w:cs="宋体" w:hint="eastAsia"/>
                <w:kern w:val="0"/>
                <w:szCs w:val="21"/>
              </w:rPr>
              <w:t>现场</w:t>
            </w:r>
            <w:r w:rsidRPr="00F422F3">
              <w:rPr>
                <w:rFonts w:ascii="宋体" w:hAnsi="宋体" w:cs="宋体" w:hint="eastAsia"/>
                <w:kern w:val="0"/>
                <w:szCs w:val="21"/>
              </w:rPr>
              <w:t>监督</w:t>
            </w:r>
            <w:r w:rsidR="00070C62" w:rsidRPr="00F422F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F422F3">
              <w:rPr>
                <w:rFonts w:ascii="宋体" w:hAnsi="宋体" w:cs="宋体" w:hint="eastAsia"/>
                <w:kern w:val="0"/>
                <w:szCs w:val="21"/>
              </w:rPr>
              <w:t>检查</w:t>
            </w:r>
            <w:r w:rsidR="00070C62" w:rsidRPr="00F422F3">
              <w:rPr>
                <w:rFonts w:ascii="宋体" w:hAnsi="宋体" w:cs="宋体" w:hint="eastAsia"/>
                <w:kern w:val="0"/>
                <w:szCs w:val="21"/>
              </w:rPr>
              <w:t>和纠正生产工作中的相关安全问题；</w:t>
            </w:r>
          </w:p>
          <w:p w:rsidR="00BE7F32" w:rsidRPr="00F422F3" w:rsidRDefault="002C2597" w:rsidP="00B7383A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422F3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F422F3">
              <w:rPr>
                <w:rFonts w:ascii="宋体" w:hAnsi="宋体" w:cs="宋体"/>
                <w:kern w:val="0"/>
                <w:szCs w:val="21"/>
              </w:rPr>
              <w:t>.</w:t>
            </w:r>
            <w:r w:rsidR="00BE7F32" w:rsidRPr="00F422F3">
              <w:rPr>
                <w:rFonts w:ascii="宋体" w:hAnsi="宋体" w:cs="宋体" w:hint="eastAsia"/>
                <w:kern w:val="0"/>
                <w:szCs w:val="21"/>
              </w:rPr>
              <w:t>协助部门日常安全资料管理；</w:t>
            </w:r>
          </w:p>
        </w:tc>
      </w:tr>
      <w:tr w:rsidR="00BE7F32" w:rsidRPr="00F422F3" w:rsidTr="00BE7F32">
        <w:trPr>
          <w:trHeight w:val="390"/>
        </w:trPr>
        <w:tc>
          <w:tcPr>
            <w:tcW w:w="8581" w:type="dxa"/>
            <w:gridSpan w:val="4"/>
            <w:vAlign w:val="center"/>
          </w:tcPr>
          <w:p w:rsidR="00BE7F32" w:rsidRPr="00F422F3" w:rsidRDefault="00BE7F32" w:rsidP="00B7383A">
            <w:pPr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BE7F32" w:rsidRPr="00F422F3" w:rsidTr="00EC66C5">
        <w:trPr>
          <w:trHeight w:val="300"/>
        </w:trPr>
        <w:tc>
          <w:tcPr>
            <w:tcW w:w="1493" w:type="dxa"/>
            <w:vAlign w:val="center"/>
          </w:tcPr>
          <w:p w:rsidR="00BE7F32" w:rsidRPr="00F422F3" w:rsidRDefault="00BE7F32" w:rsidP="00EC66C5">
            <w:pPr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410" w:type="dxa"/>
            <w:vAlign w:val="center"/>
          </w:tcPr>
          <w:p w:rsidR="00BE7F32" w:rsidRPr="00F422F3" w:rsidRDefault="00070C62" w:rsidP="00BE7F32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F422F3">
              <w:rPr>
                <w:rFonts w:hint="eastAsia"/>
                <w:szCs w:val="21"/>
              </w:rPr>
              <w:t>大学</w:t>
            </w:r>
            <w:r w:rsidR="00BE7F32" w:rsidRPr="00F422F3"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843" w:type="dxa"/>
            <w:vAlign w:val="center"/>
          </w:tcPr>
          <w:p w:rsidR="00BE7F32" w:rsidRPr="00F422F3" w:rsidRDefault="00BE7F32" w:rsidP="00B7383A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:rsidR="00BE7F32" w:rsidRPr="00F422F3" w:rsidRDefault="004508C9" w:rsidP="00B7383A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422F3">
              <w:rPr>
                <w:color w:val="000000" w:themeColor="text1"/>
                <w:szCs w:val="21"/>
              </w:rPr>
              <w:t>45</w:t>
            </w:r>
            <w:r w:rsidRPr="00F422F3">
              <w:rPr>
                <w:rFonts w:hint="eastAsia"/>
                <w:color w:val="000000" w:themeColor="text1"/>
                <w:szCs w:val="21"/>
              </w:rPr>
              <w:t>岁及以下</w:t>
            </w:r>
          </w:p>
        </w:tc>
      </w:tr>
      <w:tr w:rsidR="00BE7F32" w:rsidRPr="00F422F3" w:rsidTr="00EC66C5">
        <w:trPr>
          <w:trHeight w:val="492"/>
        </w:trPr>
        <w:tc>
          <w:tcPr>
            <w:tcW w:w="1493" w:type="dxa"/>
            <w:vAlign w:val="center"/>
          </w:tcPr>
          <w:p w:rsidR="00BE7F32" w:rsidRPr="00F422F3" w:rsidRDefault="00BE7F32" w:rsidP="00B7383A">
            <w:pPr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088" w:type="dxa"/>
            <w:gridSpan w:val="3"/>
            <w:vAlign w:val="center"/>
          </w:tcPr>
          <w:p w:rsidR="00BE7F32" w:rsidRPr="00F422F3" w:rsidRDefault="00BE7F32" w:rsidP="00070C62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F422F3">
              <w:rPr>
                <w:rFonts w:hint="eastAsia"/>
                <w:szCs w:val="21"/>
              </w:rPr>
              <w:t xml:space="preserve"> </w:t>
            </w:r>
            <w:r w:rsidR="00DD3E5E" w:rsidRPr="00F422F3">
              <w:rPr>
                <w:szCs w:val="21"/>
              </w:rPr>
              <w:t>3</w:t>
            </w:r>
            <w:r w:rsidR="00DD3E5E" w:rsidRPr="00F422F3">
              <w:rPr>
                <w:rFonts w:hint="eastAsia"/>
                <w:szCs w:val="21"/>
              </w:rPr>
              <w:t>年及以上</w:t>
            </w:r>
          </w:p>
        </w:tc>
      </w:tr>
      <w:tr w:rsidR="00BE7F32" w:rsidRPr="00F422F3" w:rsidTr="00EC66C5">
        <w:trPr>
          <w:trHeight w:val="683"/>
        </w:trPr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:rsidR="00BE7F32" w:rsidRPr="00F422F3" w:rsidRDefault="00BE7F32" w:rsidP="00B7383A">
            <w:pPr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:rsidR="00513113" w:rsidRPr="00F422F3" w:rsidRDefault="00DD3E5E" w:rsidP="0051311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422F3">
              <w:rPr>
                <w:rFonts w:ascii="宋体" w:hAnsi="宋体"/>
                <w:szCs w:val="21"/>
              </w:rPr>
              <w:t>1.</w:t>
            </w:r>
            <w:r w:rsidR="00513113" w:rsidRPr="00F422F3">
              <w:rPr>
                <w:rFonts w:ascii="宋体" w:hAnsi="宋体" w:cs="宋体" w:hint="eastAsia"/>
                <w:kern w:val="0"/>
                <w:szCs w:val="21"/>
              </w:rPr>
              <w:t>具备相应</w:t>
            </w:r>
            <w:r w:rsidR="00EC66C5" w:rsidRPr="00F422F3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="00513113" w:rsidRPr="00F422F3">
              <w:rPr>
                <w:rFonts w:ascii="宋体" w:hAnsi="宋体" w:cs="宋体" w:hint="eastAsia"/>
                <w:kern w:val="0"/>
                <w:szCs w:val="21"/>
              </w:rPr>
              <w:t>安全管理知识；</w:t>
            </w:r>
          </w:p>
          <w:p w:rsidR="00BE7F32" w:rsidRPr="00F422F3" w:rsidRDefault="00513113" w:rsidP="0051311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 w:cs="宋体"/>
                <w:kern w:val="0"/>
                <w:szCs w:val="21"/>
              </w:rPr>
              <w:t>2.</w:t>
            </w:r>
            <w:r w:rsidR="00EC66C5" w:rsidRPr="00F422F3">
              <w:rPr>
                <w:rFonts w:ascii="宋体" w:hAnsi="宋体" w:cs="宋体" w:hint="eastAsia"/>
                <w:kern w:val="0"/>
                <w:szCs w:val="21"/>
              </w:rPr>
              <w:t>有金属矿山安全管理经验优先</w:t>
            </w:r>
          </w:p>
        </w:tc>
      </w:tr>
      <w:tr w:rsidR="00BE7F32" w:rsidRPr="00F422F3" w:rsidTr="00EC66C5">
        <w:trPr>
          <w:trHeight w:val="566"/>
        </w:trPr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:rsidR="00BE7F32" w:rsidRPr="00F422F3" w:rsidRDefault="00BE7F32" w:rsidP="00B7383A">
            <w:pPr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:rsidR="00BE7F32" w:rsidRPr="00F422F3" w:rsidRDefault="008C397C" w:rsidP="00AD0081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安全工程及相关专业</w:t>
            </w:r>
          </w:p>
        </w:tc>
      </w:tr>
      <w:tr w:rsidR="00BE7F32" w:rsidRPr="00F422F3" w:rsidTr="00EC66C5">
        <w:trPr>
          <w:trHeight w:val="631"/>
        </w:trPr>
        <w:tc>
          <w:tcPr>
            <w:tcW w:w="1493" w:type="dxa"/>
            <w:vAlign w:val="center"/>
          </w:tcPr>
          <w:p w:rsidR="00BE7F32" w:rsidRPr="00F422F3" w:rsidRDefault="00BE7F32" w:rsidP="00B7383A">
            <w:pPr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088" w:type="dxa"/>
            <w:gridSpan w:val="3"/>
            <w:vAlign w:val="center"/>
          </w:tcPr>
          <w:p w:rsidR="00BE7F32" w:rsidRPr="00F422F3" w:rsidRDefault="006C7FB2" w:rsidP="00C82480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firstLineChars="0"/>
              <w:rPr>
                <w:szCs w:val="21"/>
              </w:rPr>
            </w:pPr>
            <w:r w:rsidRPr="00F422F3">
              <w:rPr>
                <w:rFonts w:hint="eastAsia"/>
                <w:szCs w:val="21"/>
              </w:rPr>
              <w:t>具有注册安全工程师优先</w:t>
            </w:r>
          </w:p>
          <w:p w:rsidR="00C82480" w:rsidRPr="00F422F3" w:rsidRDefault="00C82480" w:rsidP="00C82480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firstLineChars="0"/>
              <w:rPr>
                <w:szCs w:val="21"/>
              </w:rPr>
            </w:pPr>
            <w:r w:rsidRPr="00F422F3">
              <w:rPr>
                <w:rFonts w:hint="eastAsia"/>
                <w:szCs w:val="21"/>
              </w:rPr>
              <w:t>具有中级职称的，学历可适当放宽。</w:t>
            </w:r>
          </w:p>
        </w:tc>
      </w:tr>
      <w:tr w:rsidR="00A83CBA" w:rsidTr="00EC66C5">
        <w:trPr>
          <w:trHeight w:val="569"/>
        </w:trPr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:rsidR="00A83CBA" w:rsidRPr="00F422F3" w:rsidRDefault="00A83CBA" w:rsidP="00A83CBA">
            <w:pPr>
              <w:jc w:val="center"/>
              <w:rPr>
                <w:b/>
                <w:bCs/>
                <w:szCs w:val="21"/>
              </w:rPr>
            </w:pPr>
            <w:r w:rsidRPr="00F422F3"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A83CBA" w:rsidRPr="00F422F3" w:rsidRDefault="00A83CBA" w:rsidP="00A83CBA">
            <w:pPr>
              <w:rPr>
                <w:color w:val="000000" w:themeColor="text1"/>
                <w:szCs w:val="21"/>
              </w:rPr>
            </w:pPr>
            <w:r w:rsidRPr="00F422F3">
              <w:rPr>
                <w:rFonts w:ascii="宋体" w:hAnsi="宋体" w:hint="eastAsia"/>
                <w:szCs w:val="21"/>
              </w:rPr>
              <w:t>须长期驻矿山公司工作</w:t>
            </w:r>
          </w:p>
        </w:tc>
      </w:tr>
    </w:tbl>
    <w:p w:rsidR="00BE7F32" w:rsidRDefault="00BE7F32" w:rsidP="00BE7F32">
      <w:pPr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</w:p>
    <w:p w:rsidR="001E367B" w:rsidRPr="0082659E" w:rsidRDefault="001E367B"/>
    <w:sectPr w:rsidR="001E367B" w:rsidRPr="0082659E" w:rsidSect="001C40BB">
      <w:headerReference w:type="default" r:id="rId8"/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08" w:rsidRDefault="001D2B08">
      <w:r>
        <w:separator/>
      </w:r>
    </w:p>
  </w:endnote>
  <w:endnote w:type="continuationSeparator" w:id="0">
    <w:p w:rsidR="001D2B08" w:rsidRDefault="001D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100770E-5EDE-45EB-A621-093709117952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0985AC6-42C2-4461-8E50-2E3EFC79FCC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08" w:rsidRDefault="001D2B08">
      <w:r>
        <w:separator/>
      </w:r>
    </w:p>
  </w:footnote>
  <w:footnote w:type="continuationSeparator" w:id="0">
    <w:p w:rsidR="001D2B08" w:rsidRDefault="001D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BC" w:rsidRDefault="00FB66B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51C"/>
    <w:multiLevelType w:val="hybridMultilevel"/>
    <w:tmpl w:val="21CC0EFC"/>
    <w:lvl w:ilvl="0" w:tplc="19F6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5637E8"/>
    <w:multiLevelType w:val="hybridMultilevel"/>
    <w:tmpl w:val="452E47B6"/>
    <w:lvl w:ilvl="0" w:tplc="9A7AD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BF3D76"/>
    <w:multiLevelType w:val="hybridMultilevel"/>
    <w:tmpl w:val="8F3092F4"/>
    <w:lvl w:ilvl="0" w:tplc="0EAEA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900FAA"/>
    <w:multiLevelType w:val="hybridMultilevel"/>
    <w:tmpl w:val="B2C2299C"/>
    <w:lvl w:ilvl="0" w:tplc="80E2E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8021AA"/>
    <w:multiLevelType w:val="hybridMultilevel"/>
    <w:tmpl w:val="9886D6B2"/>
    <w:lvl w:ilvl="0" w:tplc="71B0F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470DF7"/>
    <w:multiLevelType w:val="hybridMultilevel"/>
    <w:tmpl w:val="233C1F66"/>
    <w:lvl w:ilvl="0" w:tplc="1EAAC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782162"/>
    <w:multiLevelType w:val="hybridMultilevel"/>
    <w:tmpl w:val="E108AFF8"/>
    <w:lvl w:ilvl="0" w:tplc="41FA8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035F1C"/>
    <w:multiLevelType w:val="hybridMultilevel"/>
    <w:tmpl w:val="83D4DD16"/>
    <w:lvl w:ilvl="0" w:tplc="A9FEF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2A926DF"/>
    <w:multiLevelType w:val="hybridMultilevel"/>
    <w:tmpl w:val="78804D88"/>
    <w:lvl w:ilvl="0" w:tplc="35F43A6A">
      <w:start w:val="1"/>
      <w:numFmt w:val="decimal"/>
      <w:lvlText w:val="%1."/>
      <w:lvlJc w:val="left"/>
      <w:pPr>
        <w:ind w:left="360" w:hanging="360"/>
      </w:pPr>
      <w:rPr>
        <w:rFonts w:ascii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AD7637"/>
    <w:multiLevelType w:val="hybridMultilevel"/>
    <w:tmpl w:val="79AC55BA"/>
    <w:lvl w:ilvl="0" w:tplc="49D26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BC"/>
    <w:rsid w:val="00032806"/>
    <w:rsid w:val="00035A09"/>
    <w:rsid w:val="0005358F"/>
    <w:rsid w:val="00070C62"/>
    <w:rsid w:val="000809F3"/>
    <w:rsid w:val="000A5F8F"/>
    <w:rsid w:val="000B3AEA"/>
    <w:rsid w:val="00104A71"/>
    <w:rsid w:val="0012403D"/>
    <w:rsid w:val="00140940"/>
    <w:rsid w:val="00140AB8"/>
    <w:rsid w:val="00144E4F"/>
    <w:rsid w:val="00151070"/>
    <w:rsid w:val="0016223C"/>
    <w:rsid w:val="0016621D"/>
    <w:rsid w:val="001A4F38"/>
    <w:rsid w:val="001C40BB"/>
    <w:rsid w:val="001D2B08"/>
    <w:rsid w:val="001E367B"/>
    <w:rsid w:val="002378DE"/>
    <w:rsid w:val="00245A54"/>
    <w:rsid w:val="00245E1F"/>
    <w:rsid w:val="00280B80"/>
    <w:rsid w:val="002955CC"/>
    <w:rsid w:val="002B1D7B"/>
    <w:rsid w:val="002B3CBE"/>
    <w:rsid w:val="002C2597"/>
    <w:rsid w:val="002D2751"/>
    <w:rsid w:val="002F35F2"/>
    <w:rsid w:val="00312A15"/>
    <w:rsid w:val="003513E9"/>
    <w:rsid w:val="003A7F38"/>
    <w:rsid w:val="003D7AF9"/>
    <w:rsid w:val="00443A3C"/>
    <w:rsid w:val="004508C9"/>
    <w:rsid w:val="004558D2"/>
    <w:rsid w:val="0046204C"/>
    <w:rsid w:val="004B639F"/>
    <w:rsid w:val="00513113"/>
    <w:rsid w:val="006119AD"/>
    <w:rsid w:val="006517E1"/>
    <w:rsid w:val="00652FA8"/>
    <w:rsid w:val="0066630C"/>
    <w:rsid w:val="006A62C6"/>
    <w:rsid w:val="006C7FB2"/>
    <w:rsid w:val="00755177"/>
    <w:rsid w:val="0078266E"/>
    <w:rsid w:val="00784E78"/>
    <w:rsid w:val="007A3EBD"/>
    <w:rsid w:val="007D6A69"/>
    <w:rsid w:val="007E2CAD"/>
    <w:rsid w:val="007F0737"/>
    <w:rsid w:val="00803164"/>
    <w:rsid w:val="00812DFB"/>
    <w:rsid w:val="00824173"/>
    <w:rsid w:val="0082659E"/>
    <w:rsid w:val="00871C0C"/>
    <w:rsid w:val="00882125"/>
    <w:rsid w:val="008A52E4"/>
    <w:rsid w:val="008C397C"/>
    <w:rsid w:val="008F53F6"/>
    <w:rsid w:val="008F6253"/>
    <w:rsid w:val="008F6FBF"/>
    <w:rsid w:val="009174A0"/>
    <w:rsid w:val="0093085D"/>
    <w:rsid w:val="009946FF"/>
    <w:rsid w:val="00A35337"/>
    <w:rsid w:val="00A656D0"/>
    <w:rsid w:val="00A83CBA"/>
    <w:rsid w:val="00A93C8B"/>
    <w:rsid w:val="00AB517A"/>
    <w:rsid w:val="00AD0081"/>
    <w:rsid w:val="00B042A2"/>
    <w:rsid w:val="00B36E4D"/>
    <w:rsid w:val="00BA2FE5"/>
    <w:rsid w:val="00BB018C"/>
    <w:rsid w:val="00BD4106"/>
    <w:rsid w:val="00BE7F32"/>
    <w:rsid w:val="00C82480"/>
    <w:rsid w:val="00C82566"/>
    <w:rsid w:val="00CB7A28"/>
    <w:rsid w:val="00CD4CA1"/>
    <w:rsid w:val="00CF1054"/>
    <w:rsid w:val="00D3528B"/>
    <w:rsid w:val="00D46D4D"/>
    <w:rsid w:val="00D53809"/>
    <w:rsid w:val="00DD3E5E"/>
    <w:rsid w:val="00E0605D"/>
    <w:rsid w:val="00E203D9"/>
    <w:rsid w:val="00E268CF"/>
    <w:rsid w:val="00E36A61"/>
    <w:rsid w:val="00E4099A"/>
    <w:rsid w:val="00E65DAA"/>
    <w:rsid w:val="00E72892"/>
    <w:rsid w:val="00EC66C5"/>
    <w:rsid w:val="00EE34B4"/>
    <w:rsid w:val="00F2000E"/>
    <w:rsid w:val="00F26CB6"/>
    <w:rsid w:val="00F422F3"/>
    <w:rsid w:val="00F6358D"/>
    <w:rsid w:val="00F8724D"/>
    <w:rsid w:val="00F91934"/>
    <w:rsid w:val="00FB66BC"/>
    <w:rsid w:val="00FB7597"/>
    <w:rsid w:val="00FC2811"/>
    <w:rsid w:val="00FC3FEF"/>
    <w:rsid w:val="00FD2013"/>
    <w:rsid w:val="03F219E7"/>
    <w:rsid w:val="188232AC"/>
    <w:rsid w:val="1F281608"/>
    <w:rsid w:val="2F233FA0"/>
    <w:rsid w:val="30E93019"/>
    <w:rsid w:val="30EF5822"/>
    <w:rsid w:val="53CD42E7"/>
    <w:rsid w:val="644B6E92"/>
    <w:rsid w:val="75D64869"/>
    <w:rsid w:val="79A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96B1C5-4B1F-4363-95CB-ACA1DF13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List Paragraph"/>
    <w:basedOn w:val="a"/>
    <w:uiPriority w:val="99"/>
    <w:rsid w:val="00D352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336</Words>
  <Characters>1921</Characters>
  <Application>Microsoft Office Word</Application>
  <DocSecurity>0</DocSecurity>
  <Lines>16</Lines>
  <Paragraphs>4</Paragraphs>
  <ScaleCrop>false</ScaleCrop>
  <Company>微软中国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夏雪萍</dc:creator>
  <cp:lastModifiedBy>Administrator</cp:lastModifiedBy>
  <cp:revision>79</cp:revision>
  <cp:lastPrinted>2022-05-20T09:25:00Z</cp:lastPrinted>
  <dcterms:created xsi:type="dcterms:W3CDTF">2022-05-20T09:14:00Z</dcterms:created>
  <dcterms:modified xsi:type="dcterms:W3CDTF">2022-08-09T02:00:00Z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F9E8C4AC3584476FBE76269ABFB84A11</vt:lpwstr>
  </property>
</Properties>
</file>