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2757C" w14:textId="77777777" w:rsidR="00644011" w:rsidRPr="005944F8" w:rsidRDefault="00644011" w:rsidP="00644011">
      <w:pPr>
        <w:spacing w:line="600" w:lineRule="exact"/>
        <w:rPr>
          <w:rFonts w:ascii="Times New Roman" w:eastAsia="黑体" w:hAnsi="Times New Roman" w:cs="Times New Roman"/>
          <w:sz w:val="32"/>
          <w:szCs w:val="32"/>
        </w:rPr>
      </w:pPr>
      <w:r w:rsidRPr="005944F8">
        <w:rPr>
          <w:rFonts w:ascii="Times New Roman" w:eastAsia="黑体" w:hAnsi="Times New Roman" w:cs="Times New Roman" w:hint="eastAsia"/>
          <w:sz w:val="32"/>
          <w:szCs w:val="32"/>
        </w:rPr>
        <w:t>附件</w:t>
      </w:r>
      <w:r>
        <w:rPr>
          <w:rFonts w:ascii="Times New Roman" w:eastAsia="黑体" w:hAnsi="Times New Roman" w:cs="Times New Roman"/>
          <w:sz w:val="32"/>
          <w:szCs w:val="32"/>
        </w:rPr>
        <w:t>1</w:t>
      </w:r>
    </w:p>
    <w:p w14:paraId="4761D36A" w14:textId="77777777" w:rsidR="00644011" w:rsidRPr="005944F8" w:rsidRDefault="00644011" w:rsidP="00644011">
      <w:pPr>
        <w:widowControl/>
        <w:jc w:val="center"/>
        <w:rPr>
          <w:rFonts w:ascii="Times New Roman" w:eastAsia="方正小标宋简体" w:hAnsi="Times New Roman" w:cs="Times New Roman"/>
          <w:sz w:val="44"/>
          <w:szCs w:val="44"/>
        </w:rPr>
      </w:pPr>
      <w:r w:rsidRPr="005944F8">
        <w:rPr>
          <w:rFonts w:ascii="Times New Roman" w:eastAsia="方正小标宋简体" w:hAnsi="Times New Roman" w:cs="Times New Roman" w:hint="eastAsia"/>
          <w:sz w:val="44"/>
          <w:szCs w:val="44"/>
        </w:rPr>
        <w:t>评审专家入库申请表</w:t>
      </w:r>
    </w:p>
    <w:p w14:paraId="0EF85A49" w14:textId="77777777" w:rsidR="00644011" w:rsidRDefault="00644011" w:rsidP="00644011">
      <w:pPr>
        <w:widowControl/>
        <w:jc w:val="center"/>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t>所在单位：</w:t>
      </w:r>
      <w:r>
        <w:rPr>
          <w:rFonts w:ascii="Times New Roman" w:eastAsia="仿宋_GB2312" w:hAnsi="Times New Roman" w:cs="Times New Roman" w:hint="eastAsia"/>
          <w:sz w:val="24"/>
          <w:szCs w:val="32"/>
        </w:rPr>
        <w:t xml:space="preserve">                        </w:t>
      </w:r>
      <w:r>
        <w:rPr>
          <w:rFonts w:ascii="Times New Roman" w:eastAsia="仿宋_GB2312" w:hAnsi="Times New Roman" w:cs="Times New Roman"/>
          <w:sz w:val="24"/>
          <w:szCs w:val="32"/>
        </w:rPr>
        <w:t xml:space="preserve">        </w:t>
      </w:r>
      <w:r>
        <w:rPr>
          <w:rFonts w:ascii="Times New Roman" w:eastAsia="仿宋_GB2312" w:hAnsi="Times New Roman" w:cs="Times New Roman" w:hint="eastAsia"/>
          <w:sz w:val="24"/>
          <w:szCs w:val="32"/>
        </w:rPr>
        <w:t xml:space="preserve">        </w:t>
      </w:r>
      <w:r>
        <w:rPr>
          <w:rFonts w:ascii="Times New Roman" w:eastAsia="仿宋_GB2312" w:hAnsi="Times New Roman" w:cs="Times New Roman" w:hint="eastAsia"/>
          <w:sz w:val="24"/>
          <w:szCs w:val="32"/>
        </w:rPr>
        <w:t>年</w:t>
      </w:r>
      <w:r>
        <w:rPr>
          <w:rFonts w:ascii="Times New Roman" w:eastAsia="仿宋_GB2312" w:hAnsi="Times New Roman" w:cs="Times New Roman" w:hint="eastAsia"/>
          <w:sz w:val="24"/>
          <w:szCs w:val="32"/>
        </w:rPr>
        <w:t xml:space="preserve">   </w:t>
      </w:r>
      <w:r>
        <w:rPr>
          <w:rFonts w:ascii="Times New Roman" w:eastAsia="仿宋_GB2312" w:hAnsi="Times New Roman" w:cs="Times New Roman" w:hint="eastAsia"/>
          <w:sz w:val="24"/>
          <w:szCs w:val="32"/>
        </w:rPr>
        <w:t>月</w:t>
      </w:r>
      <w:r>
        <w:rPr>
          <w:rFonts w:ascii="Times New Roman" w:eastAsia="仿宋_GB2312" w:hAnsi="Times New Roman" w:cs="Times New Roman" w:hint="eastAsia"/>
          <w:sz w:val="24"/>
          <w:szCs w:val="32"/>
        </w:rPr>
        <w:t xml:space="preserve">   </w:t>
      </w:r>
      <w:r>
        <w:rPr>
          <w:rFonts w:ascii="Times New Roman" w:eastAsia="仿宋_GB2312" w:hAnsi="Times New Roman" w:cs="Times New Roman" w:hint="eastAsia"/>
          <w:sz w:val="24"/>
          <w:szCs w:val="32"/>
        </w:rPr>
        <w:t>日</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3"/>
        <w:gridCol w:w="1165"/>
        <w:gridCol w:w="940"/>
        <w:gridCol w:w="620"/>
        <w:gridCol w:w="1203"/>
        <w:gridCol w:w="1759"/>
        <w:gridCol w:w="1944"/>
      </w:tblGrid>
      <w:tr w:rsidR="00644011" w14:paraId="391CB9DC" w14:textId="77777777" w:rsidTr="007F2425">
        <w:trPr>
          <w:trHeight w:val="545"/>
          <w:jc w:val="center"/>
        </w:trPr>
        <w:tc>
          <w:tcPr>
            <w:tcW w:w="1553" w:type="dxa"/>
            <w:tcMar>
              <w:top w:w="0" w:type="dxa"/>
              <w:left w:w="105" w:type="dxa"/>
              <w:bottom w:w="0" w:type="dxa"/>
              <w:right w:w="105" w:type="dxa"/>
            </w:tcMar>
            <w:vAlign w:val="center"/>
          </w:tcPr>
          <w:p w14:paraId="68AC4EA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姓</w:t>
            </w:r>
            <w:r w:rsidRPr="005944F8">
              <w:rPr>
                <w:rFonts w:ascii="Times New Roman" w:eastAsia="仿宋_GB2312" w:hAnsi="Times New Roman" w:cs="Times New Roman"/>
                <w:kern w:val="0"/>
                <w:sz w:val="22"/>
              </w:rPr>
              <w:t xml:space="preserve">    </w:t>
            </w:r>
            <w:r w:rsidRPr="005944F8">
              <w:rPr>
                <w:rFonts w:ascii="Times New Roman" w:eastAsia="仿宋_GB2312" w:hAnsi="Times New Roman" w:cs="Times New Roman" w:hint="eastAsia"/>
                <w:kern w:val="0"/>
                <w:sz w:val="22"/>
              </w:rPr>
              <w:t>名</w:t>
            </w:r>
          </w:p>
        </w:tc>
        <w:tc>
          <w:tcPr>
            <w:tcW w:w="1165" w:type="dxa"/>
            <w:tcMar>
              <w:top w:w="0" w:type="dxa"/>
              <w:left w:w="105" w:type="dxa"/>
              <w:bottom w:w="0" w:type="dxa"/>
              <w:right w:w="105" w:type="dxa"/>
            </w:tcMar>
            <w:vAlign w:val="center"/>
          </w:tcPr>
          <w:p w14:paraId="355235F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940" w:type="dxa"/>
            <w:tcMar>
              <w:top w:w="0" w:type="dxa"/>
              <w:left w:w="105" w:type="dxa"/>
              <w:bottom w:w="0" w:type="dxa"/>
              <w:right w:w="105" w:type="dxa"/>
            </w:tcMar>
            <w:vAlign w:val="center"/>
          </w:tcPr>
          <w:p w14:paraId="2DEDCBCE"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性别</w:t>
            </w:r>
          </w:p>
        </w:tc>
        <w:tc>
          <w:tcPr>
            <w:tcW w:w="620" w:type="dxa"/>
            <w:tcMar>
              <w:top w:w="0" w:type="dxa"/>
              <w:left w:w="105" w:type="dxa"/>
              <w:bottom w:w="0" w:type="dxa"/>
              <w:right w:w="105" w:type="dxa"/>
            </w:tcMar>
            <w:vAlign w:val="center"/>
          </w:tcPr>
          <w:p w14:paraId="16B06DB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203" w:type="dxa"/>
            <w:tcMar>
              <w:top w:w="0" w:type="dxa"/>
              <w:left w:w="105" w:type="dxa"/>
              <w:bottom w:w="0" w:type="dxa"/>
              <w:right w:w="105" w:type="dxa"/>
            </w:tcMar>
            <w:vAlign w:val="center"/>
          </w:tcPr>
          <w:p w14:paraId="096DAAB9"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出生日期</w:t>
            </w:r>
          </w:p>
        </w:tc>
        <w:tc>
          <w:tcPr>
            <w:tcW w:w="1759" w:type="dxa"/>
            <w:tcMar>
              <w:top w:w="0" w:type="dxa"/>
              <w:left w:w="105" w:type="dxa"/>
              <w:bottom w:w="0" w:type="dxa"/>
              <w:right w:w="105" w:type="dxa"/>
            </w:tcMar>
            <w:vAlign w:val="center"/>
          </w:tcPr>
          <w:p w14:paraId="4F3B393F"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944" w:type="dxa"/>
            <w:vMerge w:val="restart"/>
            <w:tcMar>
              <w:top w:w="0" w:type="dxa"/>
              <w:left w:w="105" w:type="dxa"/>
              <w:bottom w:w="0" w:type="dxa"/>
              <w:right w:w="105" w:type="dxa"/>
            </w:tcMar>
            <w:vAlign w:val="center"/>
          </w:tcPr>
          <w:p w14:paraId="2E100F03"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（一寸近照）</w:t>
            </w:r>
          </w:p>
        </w:tc>
      </w:tr>
      <w:tr w:rsidR="00644011" w14:paraId="08A85A0E" w14:textId="77777777" w:rsidTr="007F2425">
        <w:trPr>
          <w:trHeight w:val="545"/>
          <w:jc w:val="center"/>
        </w:trPr>
        <w:tc>
          <w:tcPr>
            <w:tcW w:w="1553" w:type="dxa"/>
            <w:tcMar>
              <w:top w:w="0" w:type="dxa"/>
              <w:left w:w="105" w:type="dxa"/>
              <w:bottom w:w="0" w:type="dxa"/>
              <w:right w:w="105" w:type="dxa"/>
            </w:tcMar>
            <w:vAlign w:val="center"/>
          </w:tcPr>
          <w:p w14:paraId="1E13099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身份证号</w:t>
            </w:r>
          </w:p>
        </w:tc>
        <w:tc>
          <w:tcPr>
            <w:tcW w:w="2725" w:type="dxa"/>
            <w:gridSpan w:val="3"/>
            <w:tcMar>
              <w:top w:w="0" w:type="dxa"/>
              <w:left w:w="105" w:type="dxa"/>
              <w:bottom w:w="0" w:type="dxa"/>
              <w:right w:w="105" w:type="dxa"/>
            </w:tcMar>
            <w:vAlign w:val="center"/>
          </w:tcPr>
          <w:p w14:paraId="5B647399"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203" w:type="dxa"/>
            <w:tcMar>
              <w:top w:w="0" w:type="dxa"/>
              <w:left w:w="105" w:type="dxa"/>
              <w:bottom w:w="0" w:type="dxa"/>
              <w:right w:w="105" w:type="dxa"/>
            </w:tcMar>
            <w:vAlign w:val="center"/>
          </w:tcPr>
          <w:p w14:paraId="37B38AD3"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政治面貌</w:t>
            </w:r>
          </w:p>
        </w:tc>
        <w:tc>
          <w:tcPr>
            <w:tcW w:w="1759" w:type="dxa"/>
            <w:tcMar>
              <w:top w:w="0" w:type="dxa"/>
              <w:left w:w="105" w:type="dxa"/>
              <w:bottom w:w="0" w:type="dxa"/>
              <w:right w:w="105" w:type="dxa"/>
            </w:tcMar>
            <w:vAlign w:val="center"/>
          </w:tcPr>
          <w:p w14:paraId="7DE19D1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944" w:type="dxa"/>
            <w:vMerge/>
            <w:vAlign w:val="center"/>
          </w:tcPr>
          <w:p w14:paraId="535540EB" w14:textId="77777777" w:rsidR="00644011" w:rsidRPr="005944F8" w:rsidRDefault="00644011" w:rsidP="007F2425">
            <w:pPr>
              <w:widowControl/>
              <w:jc w:val="center"/>
              <w:rPr>
                <w:rFonts w:ascii="Times New Roman" w:eastAsia="仿宋_GB2312" w:hAnsi="Times New Roman" w:cs="Times New Roman"/>
                <w:kern w:val="0"/>
                <w:sz w:val="22"/>
              </w:rPr>
            </w:pPr>
          </w:p>
        </w:tc>
      </w:tr>
      <w:tr w:rsidR="00644011" w14:paraId="3AE0489E" w14:textId="77777777" w:rsidTr="007F2425">
        <w:trPr>
          <w:trHeight w:val="545"/>
          <w:jc w:val="center"/>
        </w:trPr>
        <w:tc>
          <w:tcPr>
            <w:tcW w:w="1553" w:type="dxa"/>
            <w:tcMar>
              <w:top w:w="0" w:type="dxa"/>
              <w:left w:w="105" w:type="dxa"/>
              <w:bottom w:w="0" w:type="dxa"/>
              <w:right w:w="105" w:type="dxa"/>
            </w:tcMar>
            <w:vAlign w:val="center"/>
          </w:tcPr>
          <w:p w14:paraId="3D938707"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毕业院校</w:t>
            </w:r>
          </w:p>
        </w:tc>
        <w:tc>
          <w:tcPr>
            <w:tcW w:w="2725" w:type="dxa"/>
            <w:gridSpan w:val="3"/>
            <w:tcMar>
              <w:top w:w="0" w:type="dxa"/>
              <w:left w:w="105" w:type="dxa"/>
              <w:bottom w:w="0" w:type="dxa"/>
              <w:right w:w="105" w:type="dxa"/>
            </w:tcMar>
            <w:vAlign w:val="center"/>
          </w:tcPr>
          <w:p w14:paraId="5FAFFD5E"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203" w:type="dxa"/>
            <w:tcMar>
              <w:top w:w="0" w:type="dxa"/>
              <w:left w:w="105" w:type="dxa"/>
              <w:bottom w:w="0" w:type="dxa"/>
              <w:right w:w="105" w:type="dxa"/>
            </w:tcMar>
            <w:vAlign w:val="center"/>
          </w:tcPr>
          <w:p w14:paraId="7D97F994"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最高学历</w:t>
            </w:r>
          </w:p>
        </w:tc>
        <w:tc>
          <w:tcPr>
            <w:tcW w:w="1759" w:type="dxa"/>
            <w:tcMar>
              <w:top w:w="0" w:type="dxa"/>
              <w:left w:w="105" w:type="dxa"/>
              <w:bottom w:w="0" w:type="dxa"/>
              <w:right w:w="105" w:type="dxa"/>
            </w:tcMar>
            <w:vAlign w:val="center"/>
          </w:tcPr>
          <w:p w14:paraId="4A4E9B53"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944" w:type="dxa"/>
            <w:vMerge/>
            <w:vAlign w:val="center"/>
          </w:tcPr>
          <w:p w14:paraId="44A9A308" w14:textId="77777777" w:rsidR="00644011" w:rsidRPr="005944F8" w:rsidRDefault="00644011" w:rsidP="007F2425">
            <w:pPr>
              <w:widowControl/>
              <w:jc w:val="center"/>
              <w:rPr>
                <w:rFonts w:ascii="Times New Roman" w:eastAsia="仿宋_GB2312" w:hAnsi="Times New Roman" w:cs="Times New Roman"/>
                <w:kern w:val="0"/>
                <w:sz w:val="22"/>
              </w:rPr>
            </w:pPr>
          </w:p>
        </w:tc>
      </w:tr>
      <w:tr w:rsidR="00644011" w14:paraId="49449FF0" w14:textId="77777777" w:rsidTr="007F2425">
        <w:trPr>
          <w:trHeight w:val="545"/>
          <w:jc w:val="center"/>
        </w:trPr>
        <w:tc>
          <w:tcPr>
            <w:tcW w:w="1553" w:type="dxa"/>
            <w:tcMar>
              <w:top w:w="0" w:type="dxa"/>
              <w:left w:w="105" w:type="dxa"/>
              <w:bottom w:w="0" w:type="dxa"/>
              <w:right w:w="105" w:type="dxa"/>
            </w:tcMar>
            <w:vAlign w:val="center"/>
          </w:tcPr>
          <w:p w14:paraId="494E9FA7"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所学专业</w:t>
            </w:r>
          </w:p>
        </w:tc>
        <w:tc>
          <w:tcPr>
            <w:tcW w:w="2725" w:type="dxa"/>
            <w:gridSpan w:val="3"/>
            <w:tcMar>
              <w:top w:w="0" w:type="dxa"/>
              <w:left w:w="105" w:type="dxa"/>
              <w:bottom w:w="0" w:type="dxa"/>
              <w:right w:w="105" w:type="dxa"/>
            </w:tcMar>
            <w:vAlign w:val="center"/>
          </w:tcPr>
          <w:p w14:paraId="684FA3BB"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203" w:type="dxa"/>
            <w:tcMar>
              <w:top w:w="0" w:type="dxa"/>
              <w:left w:w="105" w:type="dxa"/>
              <w:bottom w:w="0" w:type="dxa"/>
              <w:right w:w="105" w:type="dxa"/>
            </w:tcMar>
            <w:vAlign w:val="center"/>
          </w:tcPr>
          <w:p w14:paraId="52492382"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工作时间</w:t>
            </w:r>
          </w:p>
        </w:tc>
        <w:tc>
          <w:tcPr>
            <w:tcW w:w="1759" w:type="dxa"/>
            <w:tcMar>
              <w:top w:w="0" w:type="dxa"/>
              <w:left w:w="105" w:type="dxa"/>
              <w:bottom w:w="0" w:type="dxa"/>
              <w:right w:w="105" w:type="dxa"/>
            </w:tcMar>
            <w:vAlign w:val="center"/>
          </w:tcPr>
          <w:p w14:paraId="5AE4259D"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944" w:type="dxa"/>
            <w:vMerge/>
            <w:vAlign w:val="center"/>
          </w:tcPr>
          <w:p w14:paraId="7D83EDBE" w14:textId="77777777" w:rsidR="00644011" w:rsidRPr="005944F8" w:rsidRDefault="00644011" w:rsidP="007F2425">
            <w:pPr>
              <w:widowControl/>
              <w:jc w:val="center"/>
              <w:rPr>
                <w:rFonts w:ascii="Times New Roman" w:eastAsia="仿宋_GB2312" w:hAnsi="Times New Roman" w:cs="Times New Roman"/>
                <w:kern w:val="0"/>
                <w:sz w:val="22"/>
              </w:rPr>
            </w:pPr>
          </w:p>
        </w:tc>
      </w:tr>
      <w:tr w:rsidR="00644011" w14:paraId="79016F50" w14:textId="77777777" w:rsidTr="007F2425">
        <w:trPr>
          <w:trHeight w:val="283"/>
          <w:jc w:val="center"/>
        </w:trPr>
        <w:tc>
          <w:tcPr>
            <w:tcW w:w="1553" w:type="dxa"/>
            <w:tcMar>
              <w:top w:w="0" w:type="dxa"/>
              <w:left w:w="105" w:type="dxa"/>
              <w:bottom w:w="0" w:type="dxa"/>
              <w:right w:w="105" w:type="dxa"/>
            </w:tcMar>
            <w:vAlign w:val="center"/>
          </w:tcPr>
          <w:p w14:paraId="68B89539"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工作单位</w:t>
            </w:r>
          </w:p>
        </w:tc>
        <w:tc>
          <w:tcPr>
            <w:tcW w:w="3928" w:type="dxa"/>
            <w:gridSpan w:val="4"/>
            <w:tcMar>
              <w:top w:w="0" w:type="dxa"/>
              <w:left w:w="105" w:type="dxa"/>
              <w:bottom w:w="0" w:type="dxa"/>
              <w:right w:w="105" w:type="dxa"/>
            </w:tcMar>
            <w:vAlign w:val="center"/>
          </w:tcPr>
          <w:p w14:paraId="0C41A02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759" w:type="dxa"/>
            <w:tcMar>
              <w:top w:w="0" w:type="dxa"/>
              <w:left w:w="105" w:type="dxa"/>
              <w:bottom w:w="0" w:type="dxa"/>
              <w:right w:w="105" w:type="dxa"/>
            </w:tcMar>
            <w:vAlign w:val="center"/>
          </w:tcPr>
          <w:p w14:paraId="4CA98F9F"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职</w:t>
            </w:r>
            <w:r w:rsidRPr="005944F8">
              <w:rPr>
                <w:rFonts w:ascii="Times New Roman" w:eastAsia="仿宋_GB2312" w:hAnsi="Times New Roman" w:cs="Times New Roman"/>
                <w:kern w:val="0"/>
                <w:sz w:val="22"/>
              </w:rPr>
              <w:t xml:space="preserve">    </w:t>
            </w:r>
            <w:proofErr w:type="gramStart"/>
            <w:r w:rsidRPr="005944F8">
              <w:rPr>
                <w:rFonts w:ascii="Times New Roman" w:eastAsia="仿宋_GB2312" w:hAnsi="Times New Roman" w:cs="Times New Roman" w:hint="eastAsia"/>
                <w:kern w:val="0"/>
                <w:sz w:val="22"/>
              </w:rPr>
              <w:t>务</w:t>
            </w:r>
            <w:proofErr w:type="gramEnd"/>
          </w:p>
        </w:tc>
        <w:tc>
          <w:tcPr>
            <w:tcW w:w="1944" w:type="dxa"/>
            <w:tcMar>
              <w:top w:w="0" w:type="dxa"/>
              <w:left w:w="105" w:type="dxa"/>
              <w:bottom w:w="0" w:type="dxa"/>
              <w:right w:w="105" w:type="dxa"/>
            </w:tcMar>
            <w:vAlign w:val="center"/>
          </w:tcPr>
          <w:p w14:paraId="1FF79AF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6A79E58B" w14:textId="77777777" w:rsidTr="007F2425">
        <w:trPr>
          <w:trHeight w:val="283"/>
          <w:jc w:val="center"/>
        </w:trPr>
        <w:tc>
          <w:tcPr>
            <w:tcW w:w="1553" w:type="dxa"/>
            <w:tcMar>
              <w:top w:w="0" w:type="dxa"/>
              <w:left w:w="105" w:type="dxa"/>
              <w:bottom w:w="0" w:type="dxa"/>
              <w:right w:w="105" w:type="dxa"/>
            </w:tcMar>
            <w:vAlign w:val="center"/>
          </w:tcPr>
          <w:p w14:paraId="471851FD"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技术职称及</w:t>
            </w:r>
          </w:p>
          <w:p w14:paraId="0B0E2F8E"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评定时间</w:t>
            </w:r>
          </w:p>
        </w:tc>
        <w:tc>
          <w:tcPr>
            <w:tcW w:w="3928" w:type="dxa"/>
            <w:gridSpan w:val="4"/>
            <w:tcMar>
              <w:top w:w="0" w:type="dxa"/>
              <w:left w:w="105" w:type="dxa"/>
              <w:bottom w:w="0" w:type="dxa"/>
              <w:right w:w="105" w:type="dxa"/>
            </w:tcMar>
            <w:vAlign w:val="center"/>
          </w:tcPr>
          <w:p w14:paraId="3A43097E"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759" w:type="dxa"/>
            <w:tcMar>
              <w:top w:w="0" w:type="dxa"/>
              <w:left w:w="105" w:type="dxa"/>
              <w:bottom w:w="0" w:type="dxa"/>
              <w:right w:w="105" w:type="dxa"/>
            </w:tcMar>
            <w:vAlign w:val="center"/>
          </w:tcPr>
          <w:p w14:paraId="38CFF560"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联系电话</w:t>
            </w:r>
          </w:p>
        </w:tc>
        <w:tc>
          <w:tcPr>
            <w:tcW w:w="1944" w:type="dxa"/>
            <w:tcMar>
              <w:top w:w="0" w:type="dxa"/>
              <w:left w:w="105" w:type="dxa"/>
              <w:bottom w:w="0" w:type="dxa"/>
              <w:right w:w="105" w:type="dxa"/>
            </w:tcMar>
            <w:vAlign w:val="center"/>
          </w:tcPr>
          <w:p w14:paraId="1D052C1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1C85F97E" w14:textId="77777777" w:rsidTr="007F2425">
        <w:trPr>
          <w:trHeight w:val="283"/>
          <w:jc w:val="center"/>
        </w:trPr>
        <w:tc>
          <w:tcPr>
            <w:tcW w:w="1553" w:type="dxa"/>
            <w:tcMar>
              <w:top w:w="0" w:type="dxa"/>
              <w:left w:w="105" w:type="dxa"/>
              <w:bottom w:w="0" w:type="dxa"/>
              <w:right w:w="105" w:type="dxa"/>
            </w:tcMar>
            <w:vAlign w:val="center"/>
          </w:tcPr>
          <w:p w14:paraId="6167E840"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执业资格及</w:t>
            </w:r>
          </w:p>
          <w:p w14:paraId="6A45C88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取得时间</w:t>
            </w:r>
          </w:p>
        </w:tc>
        <w:tc>
          <w:tcPr>
            <w:tcW w:w="3928" w:type="dxa"/>
            <w:gridSpan w:val="4"/>
            <w:tcMar>
              <w:top w:w="0" w:type="dxa"/>
              <w:left w:w="105" w:type="dxa"/>
              <w:bottom w:w="0" w:type="dxa"/>
              <w:right w:w="105" w:type="dxa"/>
            </w:tcMar>
            <w:vAlign w:val="center"/>
          </w:tcPr>
          <w:p w14:paraId="122A9E64"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759" w:type="dxa"/>
            <w:tcMar>
              <w:top w:w="0" w:type="dxa"/>
              <w:left w:w="105" w:type="dxa"/>
              <w:bottom w:w="0" w:type="dxa"/>
              <w:right w:w="105" w:type="dxa"/>
            </w:tcMar>
            <w:vAlign w:val="center"/>
          </w:tcPr>
          <w:p w14:paraId="080B106A"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电子邮箱</w:t>
            </w:r>
          </w:p>
        </w:tc>
        <w:tc>
          <w:tcPr>
            <w:tcW w:w="1944" w:type="dxa"/>
            <w:tcMar>
              <w:top w:w="0" w:type="dxa"/>
              <w:left w:w="105" w:type="dxa"/>
              <w:bottom w:w="0" w:type="dxa"/>
              <w:right w:w="105" w:type="dxa"/>
            </w:tcMar>
            <w:vAlign w:val="center"/>
          </w:tcPr>
          <w:p w14:paraId="2B815AD2"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372AE6D7" w14:textId="77777777" w:rsidTr="007F2425">
        <w:trPr>
          <w:trHeight w:val="283"/>
          <w:jc w:val="center"/>
        </w:trPr>
        <w:tc>
          <w:tcPr>
            <w:tcW w:w="1553" w:type="dxa"/>
            <w:tcMar>
              <w:top w:w="0" w:type="dxa"/>
              <w:left w:w="105" w:type="dxa"/>
              <w:bottom w:w="0" w:type="dxa"/>
              <w:right w:w="105" w:type="dxa"/>
            </w:tcMar>
            <w:vAlign w:val="center"/>
          </w:tcPr>
          <w:p w14:paraId="5AC10A0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现从事专业</w:t>
            </w:r>
          </w:p>
        </w:tc>
        <w:tc>
          <w:tcPr>
            <w:tcW w:w="3928" w:type="dxa"/>
            <w:gridSpan w:val="4"/>
            <w:tcMar>
              <w:top w:w="0" w:type="dxa"/>
              <w:left w:w="105" w:type="dxa"/>
              <w:bottom w:w="0" w:type="dxa"/>
              <w:right w:w="105" w:type="dxa"/>
            </w:tcMar>
            <w:vAlign w:val="center"/>
          </w:tcPr>
          <w:p w14:paraId="3AAA6B4F"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c>
          <w:tcPr>
            <w:tcW w:w="1759" w:type="dxa"/>
            <w:vAlign w:val="center"/>
          </w:tcPr>
          <w:p w14:paraId="36E39B74"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是否省市专家</w:t>
            </w:r>
            <w:proofErr w:type="gramStart"/>
            <w:r w:rsidRPr="005944F8">
              <w:rPr>
                <w:rFonts w:ascii="Times New Roman" w:eastAsia="仿宋_GB2312" w:hAnsi="Times New Roman" w:cs="Times New Roman" w:hint="eastAsia"/>
                <w:kern w:val="0"/>
                <w:sz w:val="22"/>
              </w:rPr>
              <w:t>库成员</w:t>
            </w:r>
            <w:proofErr w:type="gramEnd"/>
          </w:p>
        </w:tc>
        <w:tc>
          <w:tcPr>
            <w:tcW w:w="1944" w:type="dxa"/>
            <w:vAlign w:val="center"/>
          </w:tcPr>
          <w:p w14:paraId="54CF7E3E"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5CC0BDE3" w14:textId="77777777" w:rsidTr="007F2425">
        <w:trPr>
          <w:trHeight w:val="850"/>
          <w:jc w:val="center"/>
        </w:trPr>
        <w:tc>
          <w:tcPr>
            <w:tcW w:w="1553" w:type="dxa"/>
            <w:tcMar>
              <w:top w:w="0" w:type="dxa"/>
              <w:left w:w="105" w:type="dxa"/>
              <w:bottom w:w="0" w:type="dxa"/>
              <w:right w:w="105" w:type="dxa"/>
            </w:tcMar>
            <w:vAlign w:val="center"/>
          </w:tcPr>
          <w:p w14:paraId="03E6A98A"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专业学习工作经历</w:t>
            </w:r>
          </w:p>
        </w:tc>
        <w:tc>
          <w:tcPr>
            <w:tcW w:w="7631" w:type="dxa"/>
            <w:gridSpan w:val="6"/>
            <w:tcMar>
              <w:top w:w="0" w:type="dxa"/>
              <w:left w:w="105" w:type="dxa"/>
              <w:bottom w:w="0" w:type="dxa"/>
              <w:right w:w="105" w:type="dxa"/>
            </w:tcMar>
            <w:vAlign w:val="center"/>
          </w:tcPr>
          <w:p w14:paraId="4302C808"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32F13412" w14:textId="77777777" w:rsidTr="007F2425">
        <w:trPr>
          <w:trHeight w:val="850"/>
          <w:jc w:val="center"/>
        </w:trPr>
        <w:tc>
          <w:tcPr>
            <w:tcW w:w="1553" w:type="dxa"/>
            <w:tcMar>
              <w:top w:w="0" w:type="dxa"/>
              <w:left w:w="105" w:type="dxa"/>
              <w:bottom w:w="0" w:type="dxa"/>
              <w:right w:w="105" w:type="dxa"/>
            </w:tcMar>
            <w:vAlign w:val="center"/>
          </w:tcPr>
          <w:p w14:paraId="69418547"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主要论文或专著发表情况</w:t>
            </w:r>
          </w:p>
        </w:tc>
        <w:tc>
          <w:tcPr>
            <w:tcW w:w="7631" w:type="dxa"/>
            <w:gridSpan w:val="6"/>
            <w:tcMar>
              <w:top w:w="0" w:type="dxa"/>
              <w:left w:w="105" w:type="dxa"/>
              <w:bottom w:w="0" w:type="dxa"/>
              <w:right w:w="105" w:type="dxa"/>
            </w:tcMar>
            <w:vAlign w:val="center"/>
          </w:tcPr>
          <w:p w14:paraId="11A2F081"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297E5AB2" w14:textId="77777777" w:rsidTr="007F2425">
        <w:trPr>
          <w:trHeight w:val="850"/>
          <w:jc w:val="center"/>
        </w:trPr>
        <w:tc>
          <w:tcPr>
            <w:tcW w:w="1553" w:type="dxa"/>
            <w:tcMar>
              <w:top w:w="0" w:type="dxa"/>
              <w:left w:w="105" w:type="dxa"/>
              <w:bottom w:w="0" w:type="dxa"/>
              <w:right w:w="105" w:type="dxa"/>
            </w:tcMar>
            <w:vAlign w:val="center"/>
          </w:tcPr>
          <w:p w14:paraId="6A675AA6"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负责或评审</w:t>
            </w:r>
          </w:p>
          <w:p w14:paraId="1A0D706B"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过的主要项目</w:t>
            </w:r>
          </w:p>
        </w:tc>
        <w:tc>
          <w:tcPr>
            <w:tcW w:w="7631" w:type="dxa"/>
            <w:gridSpan w:val="6"/>
            <w:tcMar>
              <w:top w:w="0" w:type="dxa"/>
              <w:left w:w="105" w:type="dxa"/>
              <w:bottom w:w="0" w:type="dxa"/>
              <w:right w:w="105" w:type="dxa"/>
            </w:tcMar>
            <w:vAlign w:val="center"/>
          </w:tcPr>
          <w:p w14:paraId="109E71BF"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31D870AA" w14:textId="77777777" w:rsidTr="007F2425">
        <w:trPr>
          <w:trHeight w:val="860"/>
          <w:jc w:val="center"/>
        </w:trPr>
        <w:tc>
          <w:tcPr>
            <w:tcW w:w="1553" w:type="dxa"/>
            <w:tcMar>
              <w:top w:w="0" w:type="dxa"/>
              <w:left w:w="105" w:type="dxa"/>
              <w:bottom w:w="0" w:type="dxa"/>
              <w:right w:w="105" w:type="dxa"/>
            </w:tcMar>
            <w:vAlign w:val="center"/>
          </w:tcPr>
          <w:p w14:paraId="6F6A1BE1"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征集类别</w:t>
            </w:r>
          </w:p>
          <w:p w14:paraId="54BC6FF0"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（见备注）</w:t>
            </w:r>
          </w:p>
        </w:tc>
        <w:tc>
          <w:tcPr>
            <w:tcW w:w="7631" w:type="dxa"/>
            <w:gridSpan w:val="6"/>
            <w:tcMar>
              <w:top w:w="0" w:type="dxa"/>
              <w:left w:w="105" w:type="dxa"/>
              <w:bottom w:w="0" w:type="dxa"/>
              <w:right w:w="105" w:type="dxa"/>
            </w:tcMar>
            <w:vAlign w:val="center"/>
          </w:tcPr>
          <w:p w14:paraId="5C1F24ED"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p>
        </w:tc>
      </w:tr>
      <w:tr w:rsidR="00644011" w14:paraId="2BD8660F" w14:textId="77777777" w:rsidTr="007F2425">
        <w:trPr>
          <w:trHeight w:val="1607"/>
          <w:jc w:val="center"/>
        </w:trPr>
        <w:tc>
          <w:tcPr>
            <w:tcW w:w="1553" w:type="dxa"/>
            <w:tcMar>
              <w:top w:w="0" w:type="dxa"/>
              <w:left w:w="105" w:type="dxa"/>
              <w:bottom w:w="0" w:type="dxa"/>
              <w:right w:w="105" w:type="dxa"/>
            </w:tcMar>
            <w:vAlign w:val="center"/>
          </w:tcPr>
          <w:p w14:paraId="5766F80F"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lastRenderedPageBreak/>
              <w:t>本人</w:t>
            </w:r>
          </w:p>
          <w:p w14:paraId="24472A2C" w14:textId="77777777" w:rsidR="00644011" w:rsidRPr="005944F8" w:rsidRDefault="00644011" w:rsidP="007F2425">
            <w:pPr>
              <w:widowControl/>
              <w:spacing w:line="495" w:lineRule="atLeast"/>
              <w:jc w:val="center"/>
              <w:rPr>
                <w:rFonts w:ascii="Times New Roman" w:eastAsia="仿宋_GB2312" w:hAnsi="Times New Roman" w:cs="Times New Roman"/>
                <w:kern w:val="0"/>
                <w:sz w:val="22"/>
              </w:rPr>
            </w:pPr>
            <w:r w:rsidRPr="005944F8">
              <w:rPr>
                <w:rFonts w:ascii="Times New Roman" w:eastAsia="仿宋_GB2312" w:hAnsi="Times New Roman" w:cs="Times New Roman" w:hint="eastAsia"/>
                <w:kern w:val="0"/>
                <w:sz w:val="22"/>
              </w:rPr>
              <w:t>承诺及签名</w:t>
            </w:r>
          </w:p>
        </w:tc>
        <w:tc>
          <w:tcPr>
            <w:tcW w:w="7631" w:type="dxa"/>
            <w:gridSpan w:val="6"/>
            <w:tcMar>
              <w:top w:w="0" w:type="dxa"/>
              <w:left w:w="105" w:type="dxa"/>
              <w:bottom w:w="0" w:type="dxa"/>
              <w:right w:w="105" w:type="dxa"/>
            </w:tcMar>
            <w:vAlign w:val="center"/>
          </w:tcPr>
          <w:p w14:paraId="5929A1D7" w14:textId="77777777" w:rsidR="00644011" w:rsidRPr="005944F8" w:rsidRDefault="00644011" w:rsidP="007F2425">
            <w:pPr>
              <w:widowControl/>
              <w:spacing w:line="495" w:lineRule="atLeast"/>
              <w:jc w:val="left"/>
              <w:rPr>
                <w:rFonts w:ascii="Times New Roman" w:eastAsia="仿宋_GB2312" w:hAnsi="Times New Roman" w:cs="Times New Roman"/>
                <w:kern w:val="0"/>
              </w:rPr>
            </w:pPr>
            <w:r w:rsidRPr="005944F8">
              <w:rPr>
                <w:rFonts w:ascii="Times New Roman" w:eastAsia="仿宋_GB2312" w:hAnsi="Times New Roman" w:cs="Times New Roman" w:hint="eastAsia"/>
                <w:kern w:val="0"/>
              </w:rPr>
              <w:t>本人愿以独立身份参加四川省自然资源信息流转服务有限公司评审工作，自觉遵守招投标法、政府采购法等法律法规规定。本表所填内容真实。</w:t>
            </w:r>
          </w:p>
          <w:p w14:paraId="2D32965D" w14:textId="77777777" w:rsidR="00644011" w:rsidRPr="005944F8" w:rsidRDefault="00644011" w:rsidP="007F2425">
            <w:pPr>
              <w:widowControl/>
              <w:spacing w:line="495" w:lineRule="atLeast"/>
              <w:ind w:rightChars="600" w:right="1260"/>
              <w:jc w:val="right"/>
              <w:rPr>
                <w:rFonts w:ascii="Times New Roman" w:eastAsia="仿宋_GB2312" w:hAnsi="Times New Roman" w:cs="Times New Roman"/>
                <w:kern w:val="0"/>
              </w:rPr>
            </w:pPr>
            <w:r w:rsidRPr="005944F8">
              <w:rPr>
                <w:rFonts w:ascii="Times New Roman" w:eastAsia="仿宋_GB2312" w:hAnsi="Times New Roman" w:cs="Times New Roman" w:hint="eastAsia"/>
                <w:kern w:val="0"/>
              </w:rPr>
              <w:t>签名：</w:t>
            </w:r>
          </w:p>
          <w:p w14:paraId="08BF3EC9" w14:textId="77777777" w:rsidR="00644011" w:rsidRPr="005944F8" w:rsidRDefault="00644011" w:rsidP="007F2425">
            <w:pPr>
              <w:widowControl/>
              <w:spacing w:line="495" w:lineRule="atLeast"/>
              <w:jc w:val="right"/>
              <w:rPr>
                <w:rFonts w:ascii="Times New Roman" w:eastAsia="仿宋_GB2312" w:hAnsi="Times New Roman" w:cs="Times New Roman"/>
                <w:kern w:val="0"/>
              </w:rPr>
            </w:pPr>
            <w:r w:rsidRPr="005944F8">
              <w:rPr>
                <w:rFonts w:ascii="Times New Roman" w:eastAsia="仿宋_GB2312" w:hAnsi="Times New Roman" w:cs="Times New Roman" w:hint="eastAsia"/>
                <w:kern w:val="0"/>
              </w:rPr>
              <w:t>年</w:t>
            </w:r>
            <w:r w:rsidRPr="005944F8">
              <w:rPr>
                <w:rFonts w:ascii="Times New Roman" w:eastAsia="仿宋_GB2312" w:hAnsi="Times New Roman" w:cs="Times New Roman"/>
                <w:kern w:val="0"/>
              </w:rPr>
              <w:t xml:space="preserve">   </w:t>
            </w:r>
            <w:r w:rsidRPr="005944F8">
              <w:rPr>
                <w:rFonts w:ascii="Times New Roman" w:eastAsia="仿宋_GB2312" w:hAnsi="Times New Roman" w:cs="Times New Roman"/>
                <w:kern w:val="0"/>
              </w:rPr>
              <w:t>月</w:t>
            </w:r>
            <w:r w:rsidRPr="005944F8">
              <w:rPr>
                <w:rFonts w:ascii="Times New Roman" w:eastAsia="仿宋_GB2312" w:hAnsi="Times New Roman" w:cs="Times New Roman"/>
                <w:kern w:val="0"/>
              </w:rPr>
              <w:t xml:space="preserve">   </w:t>
            </w:r>
            <w:r w:rsidRPr="005944F8">
              <w:rPr>
                <w:rFonts w:ascii="Times New Roman" w:eastAsia="仿宋_GB2312" w:hAnsi="Times New Roman" w:cs="Times New Roman"/>
                <w:kern w:val="0"/>
              </w:rPr>
              <w:t>日</w:t>
            </w:r>
          </w:p>
        </w:tc>
      </w:tr>
    </w:tbl>
    <w:p w14:paraId="27D01A67" w14:textId="77777777" w:rsidR="00644011" w:rsidRDefault="00644011" w:rsidP="00644011">
      <w:pPr>
        <w:widowControl/>
        <w:jc w:val="left"/>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t>备注：</w:t>
      </w:r>
      <w:r>
        <w:rPr>
          <w:rFonts w:ascii="Times New Roman" w:eastAsia="仿宋_GB2312" w:hAnsi="Times New Roman" w:cs="Times New Roman" w:hint="eastAsia"/>
          <w:sz w:val="24"/>
          <w:szCs w:val="32"/>
        </w:rPr>
        <w:t>1.</w:t>
      </w:r>
      <w:r>
        <w:rPr>
          <w:rFonts w:ascii="Times New Roman" w:eastAsia="仿宋_GB2312" w:hAnsi="Times New Roman" w:cs="Times New Roman" w:hint="eastAsia"/>
          <w:sz w:val="24"/>
          <w:szCs w:val="32"/>
        </w:rPr>
        <w:t>征集类别：</w:t>
      </w:r>
    </w:p>
    <w:p w14:paraId="7591A9CC"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1.1</w:t>
      </w:r>
      <w:r w:rsidRPr="005944F8">
        <w:rPr>
          <w:rFonts w:ascii="Times New Roman" w:eastAsia="仿宋_GB2312" w:hAnsi="Times New Roman" w:cs="Times New Roman" w:hint="eastAsia"/>
          <w:sz w:val="24"/>
          <w:szCs w:val="32"/>
        </w:rPr>
        <w:t>政策法规类：刑法学、民商法学、诉讼法学、经济法学、环境与资源保护法学、政治学、社会学、思想政治、公安学、法律等专业；</w:t>
      </w:r>
    </w:p>
    <w:p w14:paraId="702BE2C7"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1.2</w:t>
      </w:r>
      <w:r w:rsidRPr="005944F8">
        <w:rPr>
          <w:rFonts w:ascii="Times New Roman" w:eastAsia="仿宋_GB2312" w:hAnsi="Times New Roman" w:cs="Times New Roman" w:hint="eastAsia"/>
          <w:sz w:val="24"/>
          <w:szCs w:val="32"/>
        </w:rPr>
        <w:t>自然资源管理类：自然资源资产管理、自然资源调查监测、自然资源资产调查与评价、地籍管理与不动产登记、不动产评估管理、矿业权评估、知识产权管理、矿山安全、土地资源管理、耕地保护、土地利用、土地复垦、农业资源利用、植物保护、林学、草学、建筑设计、交通安全、工程造价、水资源评价与管理、水环境监测与评价、经济管理、生态学、资源与环境经济、区域经济、资产评估、审计、统计、预（决）算经济、行政执法等专业；</w:t>
      </w:r>
    </w:p>
    <w:p w14:paraId="5EA7ED3E"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1.3</w:t>
      </w:r>
      <w:r w:rsidRPr="005944F8">
        <w:rPr>
          <w:rFonts w:ascii="Times New Roman" w:eastAsia="仿宋_GB2312" w:hAnsi="Times New Roman" w:cs="Times New Roman" w:hint="eastAsia"/>
          <w:sz w:val="24"/>
          <w:szCs w:val="32"/>
        </w:rPr>
        <w:t>自然资源工程类：土地整治工程（国土整治）、地质灾害防治、生态保护与修复、矿山地质环境保护、采矿（煤矿、</w:t>
      </w:r>
      <w:r w:rsidRPr="005944F8">
        <w:rPr>
          <w:rFonts w:ascii="Times New Roman" w:eastAsia="仿宋_GB2312" w:hAnsi="Times New Roman" w:cs="Times New Roman"/>
          <w:sz w:val="24"/>
          <w:szCs w:val="32"/>
        </w:rPr>
        <w:t xml:space="preserve"> </w:t>
      </w:r>
      <w:r w:rsidRPr="005944F8">
        <w:rPr>
          <w:rFonts w:ascii="Times New Roman" w:eastAsia="仿宋_GB2312" w:hAnsi="Times New Roman" w:cs="Times New Roman" w:hint="eastAsia"/>
          <w:sz w:val="24"/>
          <w:szCs w:val="32"/>
        </w:rPr>
        <w:t>金属、建材、化工）工程、选矿（煤矿、金属）工程、地质工程、矿业工程、岩土钻</w:t>
      </w:r>
      <w:proofErr w:type="gramStart"/>
      <w:r w:rsidRPr="005944F8">
        <w:rPr>
          <w:rFonts w:ascii="Times New Roman" w:eastAsia="仿宋_GB2312" w:hAnsi="Times New Roman" w:cs="Times New Roman" w:hint="eastAsia"/>
          <w:sz w:val="24"/>
          <w:szCs w:val="32"/>
        </w:rPr>
        <w:t>掘</w:t>
      </w:r>
      <w:proofErr w:type="gramEnd"/>
      <w:r w:rsidRPr="005944F8">
        <w:rPr>
          <w:rFonts w:ascii="Times New Roman" w:eastAsia="仿宋_GB2312" w:hAnsi="Times New Roman" w:cs="Times New Roman" w:hint="eastAsia"/>
          <w:sz w:val="24"/>
          <w:szCs w:val="32"/>
        </w:rPr>
        <w:t>工程、建筑与土木工程、水利工程、交通运输工程、农业工程、林业工程、环境工程、风景园林、工业工程、岩土工程、结构工程、市政工程、防灾减灾工程、桥梁与隧道工程、给水排水等专业；</w:t>
      </w:r>
    </w:p>
    <w:p w14:paraId="6B455497"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1.4</w:t>
      </w:r>
      <w:r w:rsidRPr="005944F8">
        <w:rPr>
          <w:rFonts w:ascii="Times New Roman" w:eastAsia="仿宋_GB2312" w:hAnsi="Times New Roman" w:cs="Times New Roman" w:hint="eastAsia"/>
          <w:sz w:val="24"/>
          <w:szCs w:val="32"/>
        </w:rPr>
        <w:t>国土空间规划类：城市规划与设计、城乡规划与设计、区域发展与规划、城乡规划管理、住房与社区建设规划、土地利用规划、人文地理与城乡规划等专业；</w:t>
      </w:r>
    </w:p>
    <w:p w14:paraId="5DCB025D"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1.5</w:t>
      </w:r>
      <w:r w:rsidRPr="005944F8">
        <w:rPr>
          <w:rFonts w:ascii="Times New Roman" w:eastAsia="仿宋_GB2312" w:hAnsi="Times New Roman" w:cs="Times New Roman" w:hint="eastAsia"/>
          <w:sz w:val="24"/>
          <w:szCs w:val="32"/>
        </w:rPr>
        <w:t>地质矿产类：地质矿产、区域地质调查、地球化学调查、地球物理调查、遥感地质调查、</w:t>
      </w:r>
      <w:proofErr w:type="gramStart"/>
      <w:r w:rsidRPr="005944F8">
        <w:rPr>
          <w:rFonts w:ascii="Times New Roman" w:eastAsia="仿宋_GB2312" w:hAnsi="Times New Roman" w:cs="Times New Roman" w:hint="eastAsia"/>
          <w:sz w:val="24"/>
          <w:szCs w:val="32"/>
        </w:rPr>
        <w:t>水工环</w:t>
      </w:r>
      <w:proofErr w:type="gramEnd"/>
      <w:r w:rsidRPr="005944F8">
        <w:rPr>
          <w:rFonts w:ascii="Times New Roman" w:eastAsia="仿宋_GB2312" w:hAnsi="Times New Roman" w:cs="Times New Roman" w:hint="eastAsia"/>
          <w:sz w:val="24"/>
          <w:szCs w:val="32"/>
        </w:rPr>
        <w:t>地质调查、农业地质调查、旅游地质调查、固体（金属类）矿产勘查、固体（非金属类）矿产勘查、能源（煤炭类）矿产勘查、能源（油气类）矿产勘查、液体矿产勘查、气体矿产勘查、矿产资源规划、岩矿鉴定、地质实验测试、地质钻（坑）</w:t>
      </w:r>
      <w:proofErr w:type="gramStart"/>
      <w:r w:rsidRPr="005944F8">
        <w:rPr>
          <w:rFonts w:ascii="Times New Roman" w:eastAsia="仿宋_GB2312" w:hAnsi="Times New Roman" w:cs="Times New Roman" w:hint="eastAsia"/>
          <w:sz w:val="24"/>
          <w:szCs w:val="32"/>
        </w:rPr>
        <w:t>探等专业</w:t>
      </w:r>
      <w:proofErr w:type="gramEnd"/>
      <w:r w:rsidRPr="005944F8">
        <w:rPr>
          <w:rFonts w:ascii="Times New Roman" w:eastAsia="仿宋_GB2312" w:hAnsi="Times New Roman" w:cs="Times New Roman" w:hint="eastAsia"/>
          <w:sz w:val="24"/>
          <w:szCs w:val="32"/>
        </w:rPr>
        <w:t>；</w:t>
      </w:r>
    </w:p>
    <w:p w14:paraId="50269E00"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1.6</w:t>
      </w:r>
      <w:r w:rsidRPr="005944F8">
        <w:rPr>
          <w:rFonts w:ascii="Times New Roman" w:eastAsia="仿宋_GB2312" w:hAnsi="Times New Roman" w:cs="Times New Roman" w:hint="eastAsia"/>
          <w:sz w:val="24"/>
          <w:szCs w:val="32"/>
        </w:rPr>
        <w:t>测绘地理信息类：测绘工程、大地测量学与测量工程、摄影测量与遥感、地图制图与地理信息工程、矿山测量、自然地理学、地图学与地理信息系统等专业；</w:t>
      </w:r>
    </w:p>
    <w:p w14:paraId="74883545" w14:textId="77777777" w:rsidR="00644011" w:rsidRPr="005944F8" w:rsidRDefault="00644011" w:rsidP="00644011">
      <w:pPr>
        <w:widowControl/>
        <w:jc w:val="left"/>
        <w:rPr>
          <w:rFonts w:ascii="Times New Roman" w:eastAsia="仿宋_GB2312" w:hAnsi="Times New Roman" w:cs="Times New Roman"/>
          <w:sz w:val="24"/>
          <w:szCs w:val="32"/>
        </w:rPr>
      </w:pPr>
      <w:r w:rsidRPr="005944F8">
        <w:rPr>
          <w:rFonts w:ascii="Times New Roman" w:eastAsia="仿宋_GB2312" w:hAnsi="Times New Roman" w:cs="Times New Roman"/>
          <w:sz w:val="24"/>
          <w:szCs w:val="32"/>
        </w:rPr>
        <w:t>1.7</w:t>
      </w:r>
      <w:r w:rsidRPr="005944F8">
        <w:rPr>
          <w:rFonts w:ascii="Times New Roman" w:eastAsia="仿宋_GB2312" w:hAnsi="Times New Roman" w:cs="Times New Roman" w:hint="eastAsia"/>
          <w:sz w:val="24"/>
          <w:szCs w:val="32"/>
        </w:rPr>
        <w:t>信息技术类：计算机科学与技术、电子科学与技术、信息与通信工程、软件工程、网络与信息安全、数据库与知识工程、信息管理与信息系统、模式识别与智能系统、物联网工程、公安技术等专业。</w:t>
      </w:r>
    </w:p>
    <w:p w14:paraId="28709F04" w14:textId="77777777" w:rsidR="00644011" w:rsidRDefault="00644011" w:rsidP="00644011">
      <w:pPr>
        <w:widowControl/>
        <w:ind w:firstLineChars="200" w:firstLine="480"/>
        <w:jc w:val="left"/>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t>2.</w:t>
      </w:r>
      <w:r>
        <w:rPr>
          <w:rFonts w:ascii="Times New Roman" w:eastAsia="仿宋_GB2312" w:hAnsi="Times New Roman" w:cs="Times New Roman" w:hint="eastAsia"/>
          <w:sz w:val="24"/>
          <w:szCs w:val="32"/>
        </w:rPr>
        <w:t>表后需附：身份证、学历证、专业技术职称证书、执业资格证书、省市专家库聘书等扫描件（原件备查）。</w:t>
      </w:r>
    </w:p>
    <w:p w14:paraId="4AB3756F" w14:textId="77777777" w:rsidR="009E11F6" w:rsidRPr="00644011" w:rsidRDefault="009E11F6">
      <w:bookmarkStart w:id="0" w:name="_GoBack"/>
      <w:bookmarkEnd w:id="0"/>
    </w:p>
    <w:sectPr w:rsidR="009E11F6" w:rsidRPr="00644011">
      <w:pgSz w:w="11906" w:h="16838"/>
      <w:pgMar w:top="2098" w:right="1474" w:bottom="1984" w:left="1587"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A7B1B" w14:textId="77777777" w:rsidR="00E72E5D" w:rsidRDefault="00E72E5D" w:rsidP="00644011">
      <w:r>
        <w:separator/>
      </w:r>
    </w:p>
  </w:endnote>
  <w:endnote w:type="continuationSeparator" w:id="0">
    <w:p w14:paraId="46C256F0" w14:textId="77777777" w:rsidR="00E72E5D" w:rsidRDefault="00E72E5D" w:rsidP="0064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1B56" w14:textId="77777777" w:rsidR="00E72E5D" w:rsidRDefault="00E72E5D" w:rsidP="00644011">
      <w:r>
        <w:separator/>
      </w:r>
    </w:p>
  </w:footnote>
  <w:footnote w:type="continuationSeparator" w:id="0">
    <w:p w14:paraId="57754352" w14:textId="77777777" w:rsidR="00E72E5D" w:rsidRDefault="00E72E5D" w:rsidP="00644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43CC"/>
    <w:rsid w:val="004F0D30"/>
    <w:rsid w:val="00544F41"/>
    <w:rsid w:val="00644011"/>
    <w:rsid w:val="009E11F6"/>
    <w:rsid w:val="00AC43CC"/>
    <w:rsid w:val="00CF5FE0"/>
    <w:rsid w:val="00DE47B9"/>
    <w:rsid w:val="00E7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5E3A8E-73DC-419F-BCB4-7EB7AE81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01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0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011"/>
    <w:rPr>
      <w:sz w:val="18"/>
      <w:szCs w:val="18"/>
    </w:rPr>
  </w:style>
  <w:style w:type="paragraph" w:styleId="a5">
    <w:name w:val="footer"/>
    <w:basedOn w:val="a"/>
    <w:link w:val="a6"/>
    <w:uiPriority w:val="99"/>
    <w:unhideWhenUsed/>
    <w:rsid w:val="00644011"/>
    <w:pPr>
      <w:tabs>
        <w:tab w:val="center" w:pos="4153"/>
        <w:tab w:val="right" w:pos="8306"/>
      </w:tabs>
      <w:snapToGrid w:val="0"/>
      <w:jc w:val="left"/>
    </w:pPr>
    <w:rPr>
      <w:sz w:val="18"/>
      <w:szCs w:val="18"/>
    </w:rPr>
  </w:style>
  <w:style w:type="character" w:customStyle="1" w:styleId="a6">
    <w:name w:val="页脚 字符"/>
    <w:basedOn w:val="a0"/>
    <w:link w:val="a5"/>
    <w:uiPriority w:val="99"/>
    <w:rsid w:val="006440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2023-11-08T02:29:00Z</dcterms:created>
  <dcterms:modified xsi:type="dcterms:W3CDTF">2023-11-08T02:30:00Z</dcterms:modified>
</cp:coreProperties>
</file>